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A9B" w:rsidRDefault="009F4A9B">
      <w:pPr>
        <w:spacing w:before="72" w:line="247" w:lineRule="auto"/>
        <w:ind w:left="212" w:right="1084" w:firstLine="708"/>
        <w:rPr>
          <w:sz w:val="26"/>
          <w:szCs w:val="20"/>
          <w:lang w:val="tt-RU" w:eastAsia="ru-RU"/>
        </w:rPr>
      </w:pPr>
      <w:r>
        <w:rPr>
          <w:noProof/>
          <w:sz w:val="26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-317500</wp:posOffset>
            </wp:positionH>
            <wp:positionV relativeFrom="paragraph">
              <wp:posOffset>-161925</wp:posOffset>
            </wp:positionV>
            <wp:extent cx="9969500" cy="7252335"/>
            <wp:effectExtent l="0" t="0" r="0" b="5715"/>
            <wp:wrapThrough wrapText="bothSides">
              <wp:wrapPolygon edited="0">
                <wp:start x="0" y="0"/>
                <wp:lineTo x="0" y="21560"/>
                <wp:lineTo x="21545" y="21560"/>
                <wp:lineTo x="21545" y="0"/>
                <wp:lineTo x="0" y="0"/>
              </wp:wrapPolygon>
            </wp:wrapThrough>
            <wp:docPr id="1" name="Рисунок 1" descr="C:\Users\Наталия\Desktop\16-11-2023_15-43-30\род. я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\Desktop\16-11-2023_15-43-30\род. яз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0" cy="725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A9B" w:rsidRDefault="009F4A9B">
      <w:pPr>
        <w:spacing w:before="72" w:line="247" w:lineRule="auto"/>
        <w:ind w:left="212" w:right="1084" w:firstLine="708"/>
        <w:rPr>
          <w:sz w:val="26"/>
          <w:szCs w:val="20"/>
          <w:lang w:val="tt-RU" w:eastAsia="ru-RU"/>
        </w:rPr>
      </w:pPr>
    </w:p>
    <w:p w:rsidR="00897F97" w:rsidRDefault="002C23BF">
      <w:pPr>
        <w:spacing w:before="72" w:line="247" w:lineRule="auto"/>
        <w:ind w:left="212" w:right="1084" w:firstLine="708"/>
        <w:rPr>
          <w:sz w:val="23"/>
        </w:rPr>
      </w:pPr>
      <w:r>
        <w:rPr>
          <w:sz w:val="24"/>
        </w:rPr>
        <w:lastRenderedPageBreak/>
        <w:t xml:space="preserve">Преподавание предмета «Родной (чувашский) язык» осуществляется в соответствии с учебным планом для 1-4 классов </w:t>
      </w:r>
      <w:r>
        <w:rPr>
          <w:sz w:val="23"/>
        </w:rPr>
        <w:t>муниципального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бюджетного</w:t>
      </w:r>
      <w:r>
        <w:rPr>
          <w:spacing w:val="-4"/>
          <w:sz w:val="23"/>
        </w:rPr>
        <w:t xml:space="preserve"> </w:t>
      </w:r>
      <w:r>
        <w:rPr>
          <w:sz w:val="23"/>
        </w:rPr>
        <w:t>общеобразовательного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учреждения</w:t>
      </w:r>
      <w:r w:rsidR="00624EBC">
        <w:rPr>
          <w:sz w:val="23"/>
          <w:lang w:val="tt-RU"/>
        </w:rPr>
        <w:t xml:space="preserve"> МБОУ Родниковская СОШ</w:t>
      </w:r>
      <w:r>
        <w:rPr>
          <w:spacing w:val="-9"/>
          <w:sz w:val="23"/>
        </w:rPr>
        <w:t xml:space="preserve"> </w:t>
      </w:r>
      <w:r w:rsidR="00624EBC">
        <w:rPr>
          <w:sz w:val="23"/>
        </w:rPr>
        <w:t>Ал</w:t>
      </w:r>
      <w:r w:rsidR="00624EBC">
        <w:rPr>
          <w:sz w:val="23"/>
          <w:lang w:val="tt-RU"/>
        </w:rPr>
        <w:t>е</w:t>
      </w:r>
      <w:r>
        <w:rPr>
          <w:sz w:val="23"/>
        </w:rPr>
        <w:t>к</w:t>
      </w:r>
      <w:r w:rsidR="00624EBC">
        <w:rPr>
          <w:sz w:val="23"/>
          <w:lang w:val="tt-RU"/>
        </w:rPr>
        <w:t>с</w:t>
      </w:r>
      <w:proofErr w:type="spellStart"/>
      <w:r>
        <w:rPr>
          <w:sz w:val="23"/>
        </w:rPr>
        <w:t>еевского</w:t>
      </w:r>
      <w:proofErr w:type="spellEnd"/>
      <w:r>
        <w:rPr>
          <w:sz w:val="23"/>
        </w:rPr>
        <w:t xml:space="preserve"> </w:t>
      </w:r>
      <w:r w:rsidR="00EA6178">
        <w:rPr>
          <w:sz w:val="23"/>
        </w:rPr>
        <w:t>муниципального района РТ на 202</w:t>
      </w:r>
      <w:r w:rsidR="008D17CF" w:rsidRPr="008D17CF">
        <w:rPr>
          <w:sz w:val="23"/>
        </w:rPr>
        <w:t>3</w:t>
      </w:r>
      <w:r w:rsidR="00EA6178">
        <w:rPr>
          <w:sz w:val="23"/>
        </w:rPr>
        <w:t>-202</w:t>
      </w:r>
      <w:r w:rsidR="008D17CF" w:rsidRPr="008D17CF">
        <w:rPr>
          <w:sz w:val="23"/>
        </w:rPr>
        <w:t>4</w:t>
      </w:r>
      <w:r>
        <w:rPr>
          <w:sz w:val="23"/>
        </w:rPr>
        <w:t xml:space="preserve"> учебный год, согласно которому на изучение предмета отводится следующее количество часов:</w:t>
      </w:r>
    </w:p>
    <w:p w:rsidR="00897F97" w:rsidRDefault="002C23BF">
      <w:pPr>
        <w:spacing w:line="247" w:lineRule="auto"/>
        <w:ind w:left="212" w:right="1084"/>
        <w:rPr>
          <w:sz w:val="23"/>
        </w:rPr>
      </w:pP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1</w:t>
      </w:r>
      <w:r>
        <w:rPr>
          <w:spacing w:val="-1"/>
          <w:sz w:val="23"/>
        </w:rPr>
        <w:t xml:space="preserve"> </w:t>
      </w:r>
      <w:r>
        <w:rPr>
          <w:sz w:val="23"/>
        </w:rPr>
        <w:t>классе</w:t>
      </w:r>
      <w:r>
        <w:rPr>
          <w:spacing w:val="-1"/>
          <w:sz w:val="23"/>
        </w:rPr>
        <w:t xml:space="preserve"> </w:t>
      </w:r>
      <w:r w:rsidR="00624EBC">
        <w:rPr>
          <w:sz w:val="23"/>
          <w:lang w:val="tt-RU"/>
        </w:rPr>
        <w:t>1</w:t>
      </w:r>
      <w:r>
        <w:rPr>
          <w:spacing w:val="-4"/>
          <w:sz w:val="23"/>
        </w:rPr>
        <w:t xml:space="preserve"> </w:t>
      </w:r>
      <w:r w:rsidR="00624EBC">
        <w:rPr>
          <w:sz w:val="23"/>
        </w:rPr>
        <w:t>час</w:t>
      </w:r>
      <w:r w:rsidR="00624EBC">
        <w:rPr>
          <w:sz w:val="23"/>
          <w:lang w:val="tt-RU"/>
        </w:rPr>
        <w:t xml:space="preserve"> 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неделю,</w:t>
      </w:r>
      <w:r>
        <w:rPr>
          <w:spacing w:val="-1"/>
          <w:sz w:val="23"/>
        </w:rPr>
        <w:t xml:space="preserve"> </w:t>
      </w:r>
      <w:r w:rsidR="00624EBC">
        <w:rPr>
          <w:sz w:val="23"/>
          <w:lang w:val="tt-RU"/>
        </w:rPr>
        <w:t>33</w:t>
      </w:r>
      <w:r>
        <w:rPr>
          <w:spacing w:val="-1"/>
          <w:sz w:val="23"/>
        </w:rPr>
        <w:t xml:space="preserve"> </w:t>
      </w:r>
      <w:r w:rsidR="00624EBC">
        <w:rPr>
          <w:sz w:val="23"/>
        </w:rPr>
        <w:t>час</w:t>
      </w:r>
      <w:r w:rsidR="00624EBC">
        <w:rPr>
          <w:sz w:val="23"/>
          <w:lang w:val="tt-RU"/>
        </w:rPr>
        <w:t>а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 w:rsidR="008D17CF">
        <w:rPr>
          <w:sz w:val="23"/>
        </w:rPr>
        <w:t>год; в</w:t>
      </w:r>
      <w:r w:rsidR="008D17CF" w:rsidRPr="008D17CF">
        <w:rPr>
          <w:sz w:val="23"/>
        </w:rPr>
        <w:t xml:space="preserve"> </w:t>
      </w:r>
      <w:r>
        <w:rPr>
          <w:sz w:val="23"/>
        </w:rPr>
        <w:t>4</w:t>
      </w:r>
      <w:r>
        <w:rPr>
          <w:spacing w:val="-1"/>
          <w:sz w:val="23"/>
        </w:rPr>
        <w:t xml:space="preserve"> </w:t>
      </w:r>
      <w:r>
        <w:rPr>
          <w:sz w:val="23"/>
        </w:rPr>
        <w:t>классе</w:t>
      </w:r>
      <w:r>
        <w:rPr>
          <w:spacing w:val="-1"/>
          <w:sz w:val="23"/>
        </w:rPr>
        <w:t xml:space="preserve">  </w:t>
      </w:r>
      <w:r w:rsidR="000F0A17">
        <w:rPr>
          <w:sz w:val="23"/>
          <w:lang w:val="tt-RU"/>
        </w:rPr>
        <w:t>2</w:t>
      </w:r>
      <w:r>
        <w:rPr>
          <w:spacing w:val="-1"/>
          <w:sz w:val="23"/>
        </w:rPr>
        <w:t xml:space="preserve"> </w:t>
      </w:r>
      <w:r w:rsidR="00624EBC">
        <w:rPr>
          <w:sz w:val="23"/>
        </w:rPr>
        <w:t>час</w:t>
      </w:r>
      <w:r w:rsidR="000F0A17">
        <w:rPr>
          <w:sz w:val="23"/>
          <w:lang w:val="tt-RU"/>
        </w:rPr>
        <w:t>а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неделю,</w:t>
      </w:r>
      <w:r>
        <w:rPr>
          <w:spacing w:val="-1"/>
          <w:sz w:val="23"/>
        </w:rPr>
        <w:t xml:space="preserve"> </w:t>
      </w:r>
      <w:r w:rsidR="000F0A17">
        <w:rPr>
          <w:sz w:val="23"/>
          <w:lang w:val="tt-RU"/>
        </w:rPr>
        <w:t>68</w:t>
      </w:r>
      <w:r>
        <w:rPr>
          <w:spacing w:val="-1"/>
          <w:sz w:val="23"/>
        </w:rPr>
        <w:t xml:space="preserve"> </w:t>
      </w:r>
      <w:r w:rsidR="00624EBC">
        <w:rPr>
          <w:sz w:val="23"/>
        </w:rPr>
        <w:t>час</w:t>
      </w:r>
      <w:r w:rsidR="000F0A17">
        <w:rPr>
          <w:sz w:val="23"/>
          <w:lang w:val="tt-RU"/>
        </w:rPr>
        <w:t xml:space="preserve">ов 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год.</w:t>
      </w:r>
      <w:r>
        <w:rPr>
          <w:spacing w:val="-1"/>
          <w:sz w:val="23"/>
        </w:rPr>
        <w:t xml:space="preserve"> </w:t>
      </w:r>
      <w:r>
        <w:rPr>
          <w:sz w:val="23"/>
        </w:rPr>
        <w:t>(В</w:t>
      </w:r>
      <w:r>
        <w:rPr>
          <w:spacing w:val="-1"/>
          <w:sz w:val="23"/>
        </w:rPr>
        <w:t xml:space="preserve"> </w:t>
      </w:r>
      <w:r>
        <w:rPr>
          <w:sz w:val="23"/>
        </w:rPr>
        <w:t>целях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содержательной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части программного материала возможно уплотнение).</w:t>
      </w:r>
    </w:p>
    <w:p w:rsidR="00897F97" w:rsidRDefault="002C23BF">
      <w:pPr>
        <w:spacing w:before="8" w:line="235" w:lineRule="auto"/>
        <w:ind w:left="212" w:right="1084" w:firstLine="691"/>
        <w:rPr>
          <w:sz w:val="24"/>
        </w:rPr>
      </w:pPr>
      <w:r>
        <w:rPr>
          <w:sz w:val="23"/>
        </w:rPr>
        <w:t xml:space="preserve">Рабочая программа ориентирована на использование учебного пособия для общеобразовательных организаций с русским языком </w:t>
      </w:r>
      <w:r>
        <w:rPr>
          <w:sz w:val="24"/>
        </w:rPr>
        <w:t>обучения «Чувашский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язык»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Г.В.Абрамова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С.А.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Разумова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(Чебоксары,</w:t>
      </w:r>
      <w:r>
        <w:rPr>
          <w:spacing w:val="-1"/>
          <w:sz w:val="24"/>
        </w:rPr>
        <w:t xml:space="preserve"> </w:t>
      </w:r>
      <w:r>
        <w:rPr>
          <w:sz w:val="24"/>
        </w:rPr>
        <w:t>Чувашское</w:t>
      </w:r>
      <w:r>
        <w:rPr>
          <w:spacing w:val="-2"/>
          <w:sz w:val="24"/>
        </w:rPr>
        <w:t xml:space="preserve"> </w:t>
      </w:r>
      <w:r>
        <w:rPr>
          <w:sz w:val="24"/>
        </w:rPr>
        <w:t>книжное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10"/>
          <w:sz w:val="24"/>
        </w:rPr>
        <w:t xml:space="preserve"> </w:t>
      </w:r>
      <w:r>
        <w:rPr>
          <w:sz w:val="20"/>
        </w:rPr>
        <w:t xml:space="preserve">к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пособию «Чувашский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язык»,</w:t>
      </w:r>
      <w:r>
        <w:rPr>
          <w:spacing w:val="-1"/>
          <w:sz w:val="24"/>
        </w:rPr>
        <w:t xml:space="preserve"> </w:t>
      </w:r>
      <w:r>
        <w:rPr>
          <w:sz w:val="24"/>
        </w:rPr>
        <w:t>Г.В. Абрамова,</w:t>
      </w:r>
      <w:r w:rsidR="00624EBC">
        <w:rPr>
          <w:sz w:val="24"/>
          <w:lang w:val="tt-RU"/>
        </w:rPr>
        <w:t xml:space="preserve"> </w:t>
      </w:r>
      <w:r>
        <w:rPr>
          <w:sz w:val="24"/>
        </w:rPr>
        <w:t>С.А.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Разумова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 Чебоксары,</w:t>
      </w:r>
      <w:r>
        <w:rPr>
          <w:spacing w:val="-1"/>
          <w:sz w:val="24"/>
        </w:rPr>
        <w:t xml:space="preserve"> </w:t>
      </w:r>
      <w:r>
        <w:rPr>
          <w:sz w:val="24"/>
        </w:rPr>
        <w:t>Чувашское книжное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издательство),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рекомендованных Министерством образования и молодежной политики Чувашской Республики.</w:t>
      </w:r>
    </w:p>
    <w:p w:rsidR="00897F97" w:rsidRDefault="00897F97">
      <w:pPr>
        <w:pStyle w:val="a3"/>
        <w:spacing w:before="1"/>
        <w:ind w:left="0"/>
      </w:pPr>
    </w:p>
    <w:p w:rsidR="00897F97" w:rsidRDefault="002C23BF">
      <w:pPr>
        <w:pStyle w:val="1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:rsidR="00897F97" w:rsidRDefault="002C23BF">
      <w:pPr>
        <w:spacing w:before="3" w:line="226" w:lineRule="exact"/>
        <w:ind w:left="920"/>
        <w:rPr>
          <w:b/>
          <w:sz w:val="20"/>
        </w:rPr>
      </w:pPr>
      <w:r>
        <w:rPr>
          <w:b/>
          <w:w w:val="95"/>
          <w:sz w:val="20"/>
        </w:rPr>
        <w:t>ЛИЧНОСТНЫЕ</w:t>
      </w:r>
      <w:r>
        <w:rPr>
          <w:b/>
          <w:spacing w:val="60"/>
          <w:sz w:val="20"/>
        </w:rPr>
        <w:t xml:space="preserve"> </w:t>
      </w:r>
      <w:r>
        <w:rPr>
          <w:b/>
          <w:spacing w:val="-2"/>
          <w:sz w:val="20"/>
        </w:rPr>
        <w:t>РЕЗУЛЬТАТЫ</w:t>
      </w:r>
    </w:p>
    <w:p w:rsidR="00897F97" w:rsidRDefault="002C23BF">
      <w:pPr>
        <w:pStyle w:val="a3"/>
        <w:ind w:firstLine="566"/>
      </w:pPr>
      <w:proofErr w:type="gramStart"/>
      <w:r>
        <w:t>В</w:t>
      </w:r>
      <w:r>
        <w:rPr>
          <w:spacing w:val="33"/>
        </w:rPr>
        <w:t xml:space="preserve"> </w:t>
      </w:r>
      <w:r>
        <w:t>результате</w:t>
      </w:r>
      <w:r>
        <w:rPr>
          <w:spacing w:val="34"/>
        </w:rPr>
        <w:t xml:space="preserve"> </w:t>
      </w:r>
      <w:r>
        <w:t>изучения</w:t>
      </w:r>
      <w:r>
        <w:rPr>
          <w:spacing w:val="35"/>
        </w:rPr>
        <w:t xml:space="preserve"> </w:t>
      </w:r>
      <w:r>
        <w:t>предмета</w:t>
      </w:r>
      <w:r>
        <w:rPr>
          <w:spacing w:val="39"/>
        </w:rPr>
        <w:t xml:space="preserve"> </w:t>
      </w:r>
      <w:r>
        <w:t>«Родной</w:t>
      </w:r>
      <w:r>
        <w:rPr>
          <w:spacing w:val="38"/>
        </w:rPr>
        <w:t xml:space="preserve"> </w:t>
      </w:r>
      <w:r>
        <w:t>(чувашский)</w:t>
      </w:r>
      <w:r>
        <w:rPr>
          <w:spacing w:val="34"/>
        </w:rPr>
        <w:t xml:space="preserve"> </w:t>
      </w:r>
      <w:r>
        <w:t>язык»</w:t>
      </w:r>
      <w:r>
        <w:rPr>
          <w:spacing w:val="2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начальной</w:t>
      </w:r>
      <w:r>
        <w:rPr>
          <w:spacing w:val="33"/>
        </w:rPr>
        <w:t xml:space="preserve"> </w:t>
      </w:r>
      <w:r>
        <w:t>школе</w:t>
      </w:r>
      <w:r>
        <w:rPr>
          <w:spacing w:val="36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обучающегося</w:t>
      </w:r>
      <w:r>
        <w:rPr>
          <w:spacing w:val="35"/>
        </w:rPr>
        <w:t xml:space="preserve"> </w:t>
      </w:r>
      <w:r>
        <w:t>будут</w:t>
      </w:r>
      <w:r>
        <w:rPr>
          <w:spacing w:val="35"/>
        </w:rPr>
        <w:t xml:space="preserve"> </w:t>
      </w:r>
      <w:r>
        <w:t>сформированы</w:t>
      </w:r>
      <w:r>
        <w:rPr>
          <w:spacing w:val="34"/>
        </w:rPr>
        <w:t xml:space="preserve"> </w:t>
      </w:r>
      <w:r>
        <w:t>следующие личностные результаты при реализации основных направлений воспитательной деятельности:</w:t>
      </w:r>
      <w:proofErr w:type="gramEnd"/>
    </w:p>
    <w:p w:rsidR="00897F97" w:rsidRDefault="002C23BF">
      <w:pPr>
        <w:pStyle w:val="3"/>
        <w:spacing w:before="1"/>
        <w:rPr>
          <w:i w:val="0"/>
        </w:rPr>
      </w:pPr>
      <w:r>
        <w:rPr>
          <w:spacing w:val="-2"/>
        </w:rPr>
        <w:t>гражданско-патриотического</w:t>
      </w:r>
      <w:r>
        <w:rPr>
          <w:spacing w:val="34"/>
        </w:rPr>
        <w:t xml:space="preserve"> </w:t>
      </w:r>
      <w:r>
        <w:rPr>
          <w:spacing w:val="-2"/>
        </w:rPr>
        <w:t>воспитания</w:t>
      </w:r>
      <w:r>
        <w:rPr>
          <w:i w:val="0"/>
          <w:spacing w:val="-2"/>
        </w:rPr>
        <w:t>:</w:t>
      </w:r>
    </w:p>
    <w:p w:rsidR="00897F97" w:rsidRDefault="002C23BF">
      <w:pPr>
        <w:pStyle w:val="a3"/>
        <w:ind w:right="911" w:firstLine="626"/>
      </w:pPr>
      <w:r>
        <w:t>-становление ценностного отношения к своей Родине — России, в том числе через изучение родного чувашского языка, отражающего историю и культуру страны;</w:t>
      </w:r>
    </w:p>
    <w:p w:rsidR="00897F97" w:rsidRDefault="002C23BF">
      <w:pPr>
        <w:pStyle w:val="a4"/>
        <w:numPr>
          <w:ilvl w:val="0"/>
          <w:numId w:val="4"/>
        </w:numPr>
        <w:tabs>
          <w:tab w:val="left" w:pos="924"/>
        </w:tabs>
        <w:ind w:right="914" w:firstLine="566"/>
        <w:rPr>
          <w:sz w:val="24"/>
        </w:rPr>
      </w:pP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этнокультурной и российской гражданской идентичности, 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роли чувашского языка как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 общения народов России;</w:t>
      </w:r>
    </w:p>
    <w:p w:rsidR="00897F97" w:rsidRDefault="002C23BF">
      <w:pPr>
        <w:pStyle w:val="a4"/>
        <w:numPr>
          <w:ilvl w:val="0"/>
          <w:numId w:val="4"/>
        </w:numPr>
        <w:tabs>
          <w:tab w:val="left" w:pos="952"/>
        </w:tabs>
        <w:ind w:right="925" w:firstLine="566"/>
        <w:rPr>
          <w:sz w:val="24"/>
        </w:rPr>
      </w:pPr>
      <w:r>
        <w:rPr>
          <w:sz w:val="24"/>
        </w:rPr>
        <w:t>сопричастность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3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28"/>
          <w:sz w:val="24"/>
        </w:rPr>
        <w:t xml:space="preserve"> </w:t>
      </w:r>
      <w:r>
        <w:rPr>
          <w:sz w:val="24"/>
        </w:rPr>
        <w:t>своей</w:t>
      </w:r>
      <w:r>
        <w:rPr>
          <w:spacing w:val="3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1"/>
          <w:sz w:val="24"/>
        </w:rPr>
        <w:t xml:space="preserve"> </w:t>
      </w:r>
      <w:r>
        <w:rPr>
          <w:sz w:val="24"/>
        </w:rPr>
        <w:t>края,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том</w:t>
      </w:r>
      <w:r>
        <w:rPr>
          <w:spacing w:val="30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через</w:t>
      </w:r>
      <w:r>
        <w:rPr>
          <w:spacing w:val="3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2"/>
          <w:sz w:val="24"/>
        </w:rPr>
        <w:t xml:space="preserve"> </w:t>
      </w:r>
      <w:r>
        <w:rPr>
          <w:sz w:val="24"/>
        </w:rPr>
        <w:t>при работе с художественными произведениями;</w:t>
      </w:r>
    </w:p>
    <w:p w:rsidR="00897F97" w:rsidRDefault="002C23BF">
      <w:pPr>
        <w:pStyle w:val="a4"/>
        <w:numPr>
          <w:ilvl w:val="0"/>
          <w:numId w:val="4"/>
        </w:numPr>
        <w:tabs>
          <w:tab w:val="left" w:pos="921"/>
        </w:tabs>
        <w:ind w:left="920" w:hanging="142"/>
        <w:rPr>
          <w:sz w:val="24"/>
        </w:rPr>
      </w:pPr>
      <w:r>
        <w:rPr>
          <w:sz w:val="24"/>
        </w:rPr>
        <w:t>уважение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формируемое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897F97" w:rsidRDefault="002C23BF">
      <w:pPr>
        <w:pStyle w:val="a4"/>
        <w:numPr>
          <w:ilvl w:val="0"/>
          <w:numId w:val="4"/>
        </w:numPr>
        <w:tabs>
          <w:tab w:val="left" w:pos="957"/>
        </w:tabs>
        <w:ind w:right="923" w:firstLine="566"/>
        <w:jc w:val="both"/>
        <w:rPr>
          <w:sz w:val="24"/>
        </w:rPr>
      </w:pPr>
      <w:r>
        <w:rPr>
          <w:sz w:val="24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 </w:t>
      </w:r>
      <w:proofErr w:type="gramStart"/>
      <w:r>
        <w:rPr>
          <w:sz w:val="24"/>
        </w:rPr>
        <w:t>-э</w:t>
      </w:r>
      <w:proofErr w:type="gramEnd"/>
      <w:r>
        <w:rPr>
          <w:sz w:val="24"/>
        </w:rPr>
        <w:t xml:space="preserve">тических нормах поведения и правилах межличностных отношений, в том числе </w:t>
      </w:r>
      <w:proofErr w:type="spellStart"/>
      <w:r>
        <w:rPr>
          <w:sz w:val="24"/>
        </w:rPr>
        <w:t>отражѐнных</w:t>
      </w:r>
      <w:proofErr w:type="spellEnd"/>
      <w:r>
        <w:rPr>
          <w:sz w:val="24"/>
        </w:rPr>
        <w:t xml:space="preserve"> в художественных </w:t>
      </w:r>
      <w:r>
        <w:rPr>
          <w:spacing w:val="-2"/>
          <w:sz w:val="24"/>
        </w:rPr>
        <w:t>произведениях;</w:t>
      </w:r>
    </w:p>
    <w:p w:rsidR="00897F97" w:rsidRDefault="002C23BF">
      <w:pPr>
        <w:pStyle w:val="3"/>
        <w:spacing w:before="3"/>
        <w:jc w:val="both"/>
      </w:pPr>
      <w:r>
        <w:t>духовно-нравственного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897F97" w:rsidRDefault="002C23BF">
      <w:pPr>
        <w:pStyle w:val="a4"/>
        <w:numPr>
          <w:ilvl w:val="0"/>
          <w:numId w:val="4"/>
        </w:numPr>
        <w:tabs>
          <w:tab w:val="left" w:pos="919"/>
        </w:tabs>
        <w:spacing w:line="274" w:lineRule="exact"/>
        <w:ind w:left="918" w:hanging="140"/>
        <w:rPr>
          <w:sz w:val="24"/>
        </w:rPr>
      </w:pPr>
      <w:r>
        <w:rPr>
          <w:sz w:val="24"/>
        </w:rPr>
        <w:t>признание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опыт;</w:t>
      </w:r>
    </w:p>
    <w:p w:rsidR="00897F97" w:rsidRDefault="002C23BF">
      <w:pPr>
        <w:pStyle w:val="a4"/>
        <w:numPr>
          <w:ilvl w:val="0"/>
          <w:numId w:val="4"/>
        </w:numPr>
        <w:tabs>
          <w:tab w:val="left" w:pos="977"/>
        </w:tabs>
        <w:ind w:right="911" w:firstLine="566"/>
        <w:rPr>
          <w:sz w:val="24"/>
        </w:rPr>
      </w:pPr>
      <w:r>
        <w:rPr>
          <w:sz w:val="24"/>
        </w:rPr>
        <w:t>проявление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40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40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 выражения своего состояния и чувств;</w:t>
      </w:r>
    </w:p>
    <w:p w:rsidR="00897F97" w:rsidRDefault="002C23BF">
      <w:pPr>
        <w:pStyle w:val="a4"/>
        <w:numPr>
          <w:ilvl w:val="0"/>
          <w:numId w:val="4"/>
        </w:numPr>
        <w:tabs>
          <w:tab w:val="left" w:pos="972"/>
        </w:tabs>
        <w:ind w:right="924" w:firstLine="566"/>
        <w:rPr>
          <w:sz w:val="24"/>
        </w:rPr>
      </w:pPr>
      <w:r>
        <w:rPr>
          <w:sz w:val="24"/>
        </w:rPr>
        <w:t>неприятие</w:t>
      </w:r>
      <w:r>
        <w:rPr>
          <w:spacing w:val="40"/>
          <w:sz w:val="24"/>
        </w:rPr>
        <w:t xml:space="preserve"> </w:t>
      </w:r>
      <w:r>
        <w:rPr>
          <w:sz w:val="24"/>
        </w:rPr>
        <w:t>любых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вреда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0"/>
          <w:sz w:val="24"/>
        </w:rPr>
        <w:t xml:space="preserve"> </w:t>
      </w:r>
      <w:r>
        <w:rPr>
          <w:sz w:val="24"/>
        </w:rPr>
        <w:t>людям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 связанного с использованием недопустимых средств языка);</w:t>
      </w:r>
    </w:p>
    <w:p w:rsidR="00897F97" w:rsidRDefault="002C23BF">
      <w:pPr>
        <w:pStyle w:val="3"/>
      </w:pPr>
      <w:r>
        <w:t>эстетического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897F97" w:rsidRDefault="002C23BF">
      <w:pPr>
        <w:pStyle w:val="a4"/>
        <w:numPr>
          <w:ilvl w:val="0"/>
          <w:numId w:val="4"/>
        </w:numPr>
        <w:tabs>
          <w:tab w:val="left" w:pos="924"/>
        </w:tabs>
        <w:ind w:right="922" w:firstLine="566"/>
        <w:rPr>
          <w:sz w:val="24"/>
        </w:rPr>
      </w:pP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 своего и других народов;</w:t>
      </w:r>
    </w:p>
    <w:p w:rsidR="00897F97" w:rsidRDefault="002C23BF">
      <w:pPr>
        <w:pStyle w:val="a4"/>
        <w:numPr>
          <w:ilvl w:val="0"/>
          <w:numId w:val="4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стремление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897F97" w:rsidRDefault="002C23BF">
      <w:pPr>
        <w:pStyle w:val="a4"/>
        <w:numPr>
          <w:ilvl w:val="0"/>
          <w:numId w:val="4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осознание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самовыражения;</w:t>
      </w:r>
    </w:p>
    <w:p w:rsidR="00897F97" w:rsidRDefault="002C23BF">
      <w:pPr>
        <w:pStyle w:val="3"/>
        <w:spacing w:before="3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rPr>
          <w:spacing w:val="-2"/>
        </w:rPr>
        <w:t>благополучия:</w:t>
      </w:r>
    </w:p>
    <w:p w:rsidR="00897F97" w:rsidRDefault="002C23BF">
      <w:pPr>
        <w:pStyle w:val="a4"/>
        <w:numPr>
          <w:ilvl w:val="0"/>
          <w:numId w:val="4"/>
        </w:numPr>
        <w:tabs>
          <w:tab w:val="left" w:pos="1006"/>
        </w:tabs>
        <w:ind w:right="921" w:firstLine="566"/>
        <w:rPr>
          <w:sz w:val="24"/>
        </w:rPr>
      </w:pPr>
      <w:r>
        <w:rPr>
          <w:sz w:val="24"/>
        </w:rPr>
        <w:t>соблюдение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0"/>
          <w:sz w:val="24"/>
        </w:rPr>
        <w:t xml:space="preserve"> </w:t>
      </w:r>
      <w:r>
        <w:rPr>
          <w:sz w:val="24"/>
        </w:rPr>
        <w:t>(для</w:t>
      </w:r>
      <w:r>
        <w:rPr>
          <w:spacing w:val="80"/>
          <w:sz w:val="24"/>
        </w:rPr>
        <w:t xml:space="preserve"> </w:t>
      </w:r>
      <w:r>
        <w:rPr>
          <w:sz w:val="24"/>
        </w:rPr>
        <w:t>себя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0"/>
          <w:sz w:val="24"/>
        </w:rPr>
        <w:t xml:space="preserve"> </w:t>
      </w:r>
      <w:r>
        <w:rPr>
          <w:sz w:val="24"/>
        </w:rPr>
        <w:t>людей)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среде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 информационной) при поиске дополнительной информации в процессе языкового образования;</w:t>
      </w:r>
    </w:p>
    <w:p w:rsidR="00897F97" w:rsidRDefault="00897F97">
      <w:pPr>
        <w:rPr>
          <w:sz w:val="24"/>
        </w:rPr>
        <w:sectPr w:rsidR="00897F97">
          <w:pgSz w:w="16840" w:h="11910" w:orient="landscape"/>
          <w:pgMar w:top="480" w:right="220" w:bottom="280" w:left="920" w:header="720" w:footer="720" w:gutter="0"/>
          <w:cols w:space="720"/>
        </w:sectPr>
      </w:pPr>
    </w:p>
    <w:p w:rsidR="00897F97" w:rsidRDefault="002C23BF">
      <w:pPr>
        <w:pStyle w:val="a4"/>
        <w:numPr>
          <w:ilvl w:val="0"/>
          <w:numId w:val="4"/>
        </w:numPr>
        <w:tabs>
          <w:tab w:val="left" w:pos="1023"/>
        </w:tabs>
        <w:spacing w:before="72"/>
        <w:ind w:right="917" w:firstLine="566"/>
        <w:jc w:val="both"/>
        <w:rPr>
          <w:sz w:val="24"/>
        </w:rPr>
      </w:pPr>
      <w:r>
        <w:rPr>
          <w:sz w:val="24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97F97" w:rsidRDefault="002C23BF">
      <w:pPr>
        <w:pStyle w:val="3"/>
        <w:jc w:val="both"/>
        <w:rPr>
          <w:i w:val="0"/>
        </w:rPr>
      </w:pPr>
      <w:r>
        <w:t>трудового</w:t>
      </w:r>
      <w:r>
        <w:rPr>
          <w:spacing w:val="-2"/>
        </w:rPr>
        <w:t xml:space="preserve"> воспитания</w:t>
      </w:r>
      <w:r>
        <w:rPr>
          <w:i w:val="0"/>
          <w:spacing w:val="-2"/>
        </w:rPr>
        <w:t>:</w:t>
      </w:r>
    </w:p>
    <w:p w:rsidR="00897F97" w:rsidRDefault="002C23BF">
      <w:pPr>
        <w:pStyle w:val="a4"/>
        <w:numPr>
          <w:ilvl w:val="0"/>
          <w:numId w:val="4"/>
        </w:numPr>
        <w:tabs>
          <w:tab w:val="left" w:pos="982"/>
        </w:tabs>
        <w:ind w:right="909" w:firstLine="566"/>
        <w:jc w:val="both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 различным профессиям, возникающий при обсуждении примеров из художественных произведений;</w:t>
      </w:r>
    </w:p>
    <w:p w:rsidR="00897F97" w:rsidRDefault="002C23BF">
      <w:pPr>
        <w:pStyle w:val="3"/>
        <w:spacing w:before="2"/>
        <w:jc w:val="both"/>
      </w:pPr>
      <w:r>
        <w:t>экологического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897F97" w:rsidRDefault="002C23BF">
      <w:pPr>
        <w:pStyle w:val="a4"/>
        <w:numPr>
          <w:ilvl w:val="0"/>
          <w:numId w:val="4"/>
        </w:numPr>
        <w:tabs>
          <w:tab w:val="left" w:pos="919"/>
        </w:tabs>
        <w:spacing w:line="274" w:lineRule="exact"/>
        <w:ind w:left="918" w:hanging="140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текстами;</w:t>
      </w:r>
    </w:p>
    <w:p w:rsidR="00897F97" w:rsidRDefault="002C23BF">
      <w:pPr>
        <w:pStyle w:val="a4"/>
        <w:numPr>
          <w:ilvl w:val="0"/>
          <w:numId w:val="4"/>
        </w:numPr>
        <w:tabs>
          <w:tab w:val="left" w:pos="919"/>
        </w:tabs>
        <w:ind w:left="918" w:hanging="140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1"/>
          <w:sz w:val="24"/>
        </w:rPr>
        <w:t xml:space="preserve"> </w:t>
      </w:r>
      <w:r>
        <w:rPr>
          <w:sz w:val="24"/>
        </w:rPr>
        <w:t>ей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вред;</w:t>
      </w:r>
    </w:p>
    <w:p w:rsidR="00897F97" w:rsidRDefault="002C23BF">
      <w:pPr>
        <w:pStyle w:val="3"/>
        <w:jc w:val="both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897F97" w:rsidRDefault="002C23BF">
      <w:pPr>
        <w:pStyle w:val="a4"/>
        <w:numPr>
          <w:ilvl w:val="0"/>
          <w:numId w:val="4"/>
        </w:numPr>
        <w:tabs>
          <w:tab w:val="left" w:pos="943"/>
        </w:tabs>
        <w:ind w:right="916" w:firstLine="566"/>
        <w:jc w:val="both"/>
        <w:rPr>
          <w:sz w:val="24"/>
        </w:rPr>
      </w:pPr>
      <w:r>
        <w:rPr>
          <w:sz w:val="24"/>
        </w:rP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:rsidR="00897F97" w:rsidRDefault="002C23BF">
      <w:pPr>
        <w:pStyle w:val="a4"/>
        <w:numPr>
          <w:ilvl w:val="0"/>
          <w:numId w:val="4"/>
        </w:numPr>
        <w:tabs>
          <w:tab w:val="left" w:pos="1042"/>
        </w:tabs>
        <w:ind w:right="926" w:firstLine="566"/>
        <w:jc w:val="both"/>
        <w:rPr>
          <w:sz w:val="24"/>
        </w:rPr>
      </w:pPr>
      <w:r>
        <w:rPr>
          <w:sz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языка, активность и самостоятельность в его познании.</w:t>
      </w:r>
    </w:p>
    <w:p w:rsidR="00897F97" w:rsidRDefault="00897F97">
      <w:pPr>
        <w:pStyle w:val="a3"/>
        <w:spacing w:before="10"/>
        <w:ind w:left="0"/>
        <w:rPr>
          <w:sz w:val="23"/>
        </w:rPr>
      </w:pPr>
    </w:p>
    <w:p w:rsidR="00897F97" w:rsidRDefault="002C23BF">
      <w:pPr>
        <w:ind w:left="779"/>
        <w:rPr>
          <w:i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познавательных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научится: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5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4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задания);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4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пособиях;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форме;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spacing w:before="1"/>
        <w:ind w:left="959" w:hanging="181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двуязычном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3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алфавиту,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слова);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задачи;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объекта.</w:t>
      </w:r>
    </w:p>
    <w:p w:rsidR="00897F97" w:rsidRDefault="002C23BF">
      <w:pPr>
        <w:ind w:left="779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форме;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выбор наиболее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эффективных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2"/>
          <w:sz w:val="24"/>
        </w:rPr>
        <w:t xml:space="preserve"> условий;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классифицировать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выделенным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критериям;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произвольно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задач.</w:t>
      </w:r>
    </w:p>
    <w:p w:rsidR="00897F97" w:rsidRDefault="002C23BF">
      <w:pPr>
        <w:ind w:left="779"/>
        <w:rPr>
          <w:i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коммуникативных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научится: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1020"/>
        </w:tabs>
        <w:ind w:left="1019" w:hanging="241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вежливости;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допускать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договариваться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2"/>
        </w:tabs>
        <w:ind w:left="961" w:hanging="183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позицию;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партнера;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1047"/>
        </w:tabs>
        <w:ind w:right="922" w:firstLine="566"/>
        <w:rPr>
          <w:sz w:val="24"/>
        </w:rPr>
      </w:pPr>
      <w:r>
        <w:rPr>
          <w:sz w:val="24"/>
        </w:rPr>
        <w:t>задавать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80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8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80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80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80"/>
          <w:sz w:val="24"/>
        </w:rPr>
        <w:t xml:space="preserve"> </w:t>
      </w:r>
      <w:r>
        <w:rPr>
          <w:sz w:val="24"/>
        </w:rPr>
        <w:t>речи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 грамматическими и синтаксическими нормами чувашского языка;</w:t>
      </w:r>
    </w:p>
    <w:p w:rsidR="00897F97" w:rsidRDefault="00897F97">
      <w:pPr>
        <w:rPr>
          <w:sz w:val="24"/>
        </w:rPr>
        <w:sectPr w:rsidR="00897F97">
          <w:pgSz w:w="16840" w:h="11910" w:orient="landscape"/>
          <w:pgMar w:top="480" w:right="220" w:bottom="280" w:left="920" w:header="720" w:footer="720" w:gutter="0"/>
          <w:cols w:space="720"/>
        </w:sectPr>
      </w:pPr>
    </w:p>
    <w:p w:rsidR="00897F97" w:rsidRDefault="002C23BF">
      <w:pPr>
        <w:spacing w:before="72"/>
        <w:ind w:left="779"/>
        <w:rPr>
          <w:i/>
          <w:sz w:val="24"/>
        </w:rPr>
      </w:pPr>
      <w:r>
        <w:rPr>
          <w:i/>
          <w:sz w:val="24"/>
        </w:rPr>
        <w:lastRenderedPageBreak/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принимать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позицию;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формулировать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позицию;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партнера</w:t>
      </w:r>
      <w:r>
        <w:rPr>
          <w:i/>
          <w:spacing w:val="-2"/>
          <w:sz w:val="24"/>
        </w:rPr>
        <w:t xml:space="preserve"> высказывания;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1020"/>
        </w:tabs>
        <w:ind w:left="1019" w:hanging="241"/>
        <w:rPr>
          <w:sz w:val="24"/>
        </w:rPr>
      </w:pPr>
      <w:r>
        <w:rPr>
          <w:i/>
          <w:sz w:val="24"/>
        </w:rPr>
        <w:t>задавать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вопросы</w:t>
      </w:r>
      <w:r>
        <w:rPr>
          <w:spacing w:val="-2"/>
          <w:sz w:val="24"/>
        </w:rPr>
        <w:t>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эффективного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задач.</w:t>
      </w:r>
    </w:p>
    <w:p w:rsidR="00897F97" w:rsidRDefault="002C23BF">
      <w:pPr>
        <w:ind w:left="779"/>
        <w:rPr>
          <w:i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регулятивных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научится: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задачу;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учителем;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2"/>
        </w:tabs>
        <w:ind w:left="961" w:hanging="183"/>
        <w:rPr>
          <w:sz w:val="24"/>
        </w:rPr>
      </w:pP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spacing w:before="1"/>
        <w:ind w:left="959" w:hanging="181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897F97" w:rsidRDefault="002C23BF">
      <w:pPr>
        <w:ind w:left="779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учителем,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одноклассниками;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задачи;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пошаговый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руководством</w:t>
      </w:r>
      <w:r>
        <w:rPr>
          <w:i/>
          <w:spacing w:val="-2"/>
          <w:sz w:val="24"/>
        </w:rPr>
        <w:t xml:space="preserve"> учителя.</w:t>
      </w:r>
    </w:p>
    <w:p w:rsidR="00897F97" w:rsidRDefault="002C23BF">
      <w:pPr>
        <w:pStyle w:val="2"/>
        <w:ind w:left="779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897F97" w:rsidRDefault="002C23BF">
      <w:pPr>
        <w:spacing w:line="274" w:lineRule="exact"/>
        <w:ind w:left="779"/>
        <w:rPr>
          <w:sz w:val="24"/>
        </w:rPr>
      </w:pPr>
      <w:r>
        <w:rPr>
          <w:i/>
          <w:sz w:val="24"/>
          <w:u w:val="single"/>
        </w:rPr>
        <w:t>Речевая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компетенция</w:t>
      </w:r>
      <w:r>
        <w:rPr>
          <w:i/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видах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речевой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деятельности</w:t>
      </w:r>
    </w:p>
    <w:p w:rsidR="00897F97" w:rsidRDefault="002C23BF">
      <w:pPr>
        <w:pStyle w:val="3"/>
      </w:pPr>
      <w:r>
        <w:rPr>
          <w:spacing w:val="-2"/>
        </w:rPr>
        <w:t>Говорение</w:t>
      </w:r>
    </w:p>
    <w:p w:rsidR="00897F97" w:rsidRDefault="002C23BF">
      <w:pPr>
        <w:spacing w:line="274" w:lineRule="exact"/>
        <w:ind w:left="779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научится: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1025"/>
        </w:tabs>
        <w:ind w:right="914" w:firstLine="566"/>
        <w:rPr>
          <w:sz w:val="24"/>
        </w:rPr>
      </w:pP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40"/>
          <w:sz w:val="24"/>
        </w:rPr>
        <w:t xml:space="preserve"> </w:t>
      </w:r>
      <w:r>
        <w:rPr>
          <w:sz w:val="24"/>
        </w:rPr>
        <w:t>этикетный</w:t>
      </w:r>
      <w:r>
        <w:rPr>
          <w:spacing w:val="40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40"/>
          <w:sz w:val="24"/>
        </w:rPr>
        <w:t xml:space="preserve"> </w:t>
      </w:r>
      <w:r>
        <w:rPr>
          <w:sz w:val="24"/>
        </w:rPr>
        <w:t>диалог-расспрос</w:t>
      </w:r>
      <w:r>
        <w:rPr>
          <w:spacing w:val="40"/>
          <w:sz w:val="24"/>
        </w:rPr>
        <w:t xml:space="preserve"> </w:t>
      </w:r>
      <w:r>
        <w:rPr>
          <w:sz w:val="24"/>
        </w:rPr>
        <w:t>(вопрос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ответ)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диалог-побуждению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действию,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40"/>
          <w:sz w:val="24"/>
        </w:rPr>
        <w:t xml:space="preserve"> </w:t>
      </w:r>
      <w:r>
        <w:rPr>
          <w:sz w:val="24"/>
        </w:rPr>
        <w:t>нормы</w:t>
      </w:r>
      <w:r>
        <w:rPr>
          <w:spacing w:val="80"/>
          <w:sz w:val="24"/>
        </w:rPr>
        <w:t xml:space="preserve"> </w:t>
      </w:r>
      <w:r>
        <w:rPr>
          <w:sz w:val="24"/>
        </w:rPr>
        <w:t>речевого этикета;</w:t>
      </w:r>
    </w:p>
    <w:p w:rsidR="00897F97" w:rsidRDefault="002C23BF">
      <w:pPr>
        <w:pStyle w:val="a4"/>
        <w:numPr>
          <w:ilvl w:val="0"/>
          <w:numId w:val="3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(рассказывать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друге,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т.д.);</w:t>
      </w:r>
    </w:p>
    <w:p w:rsidR="00897F97" w:rsidRDefault="002C23BF">
      <w:pPr>
        <w:pStyle w:val="a3"/>
        <w:ind w:left="779"/>
      </w:pPr>
      <w:r>
        <w:t>–</w:t>
      </w:r>
      <w:r>
        <w:rPr>
          <w:spacing w:val="-5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небольшое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картинки,</w:t>
      </w:r>
      <w:r>
        <w:rPr>
          <w:spacing w:val="-2"/>
        </w:rPr>
        <w:t xml:space="preserve"> персонажа;</w:t>
      </w:r>
    </w:p>
    <w:p w:rsidR="00897F97" w:rsidRDefault="002C23BF">
      <w:pPr>
        <w:pStyle w:val="a4"/>
        <w:numPr>
          <w:ilvl w:val="0"/>
          <w:numId w:val="2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картинку;</w:t>
      </w:r>
    </w:p>
    <w:p w:rsidR="00897F97" w:rsidRDefault="002C23BF">
      <w:pPr>
        <w:ind w:left="779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897F97" w:rsidRDefault="002C23BF">
      <w:pPr>
        <w:pStyle w:val="a4"/>
        <w:numPr>
          <w:ilvl w:val="0"/>
          <w:numId w:val="2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участвовать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элементарном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диалоге,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расспрашивая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собеседника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отвечая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его </w:t>
      </w:r>
      <w:r>
        <w:rPr>
          <w:i/>
          <w:spacing w:val="-2"/>
          <w:sz w:val="24"/>
        </w:rPr>
        <w:t>вопросы;</w:t>
      </w:r>
    </w:p>
    <w:p w:rsidR="00897F97" w:rsidRDefault="002C23BF">
      <w:pPr>
        <w:pStyle w:val="a4"/>
        <w:numPr>
          <w:ilvl w:val="0"/>
          <w:numId w:val="2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краткую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персонажа;</w:t>
      </w:r>
    </w:p>
    <w:p w:rsidR="00897F97" w:rsidRDefault="002C23BF">
      <w:pPr>
        <w:pStyle w:val="a4"/>
        <w:numPr>
          <w:ilvl w:val="0"/>
          <w:numId w:val="2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кратко излагать содержание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текста.</w:t>
      </w:r>
    </w:p>
    <w:p w:rsidR="00897F97" w:rsidRDefault="002C23BF">
      <w:pPr>
        <w:pStyle w:val="3"/>
      </w:pPr>
      <w:proofErr w:type="spellStart"/>
      <w:r>
        <w:rPr>
          <w:spacing w:val="-2"/>
        </w:rPr>
        <w:t>Аудирование</w:t>
      </w:r>
      <w:proofErr w:type="spellEnd"/>
    </w:p>
    <w:p w:rsidR="00897F97" w:rsidRDefault="002C23BF">
      <w:pPr>
        <w:spacing w:line="274" w:lineRule="exact"/>
        <w:ind w:left="839"/>
        <w:rPr>
          <w:i/>
          <w:sz w:val="24"/>
        </w:rPr>
      </w:pPr>
      <w:r>
        <w:rPr>
          <w:i/>
          <w:spacing w:val="-2"/>
          <w:sz w:val="24"/>
        </w:rPr>
        <w:t>научится:</w:t>
      </w:r>
    </w:p>
    <w:p w:rsidR="00897F97" w:rsidRDefault="002C23BF">
      <w:pPr>
        <w:pStyle w:val="a3"/>
        <w:ind w:firstLine="566"/>
      </w:pPr>
      <w:r>
        <w:rPr>
          <w:i/>
        </w:rPr>
        <w:t>–</w:t>
      </w:r>
      <w:r>
        <w:t>понимать</w:t>
      </w:r>
      <w:r>
        <w:rPr>
          <w:spacing w:val="67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слух</w:t>
      </w:r>
      <w:r>
        <w:rPr>
          <w:spacing w:val="70"/>
        </w:rPr>
        <w:t xml:space="preserve"> </w:t>
      </w:r>
      <w:r>
        <w:t>речь</w:t>
      </w:r>
      <w:r>
        <w:rPr>
          <w:spacing w:val="71"/>
        </w:rPr>
        <w:t xml:space="preserve"> </w:t>
      </w:r>
      <w:r>
        <w:t>учителя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одноклассников</w:t>
      </w:r>
      <w:r>
        <w:rPr>
          <w:spacing w:val="68"/>
        </w:rPr>
        <w:t xml:space="preserve"> </w:t>
      </w:r>
      <w:r>
        <w:t>при</w:t>
      </w:r>
      <w:r>
        <w:rPr>
          <w:spacing w:val="67"/>
        </w:rPr>
        <w:t xml:space="preserve"> </w:t>
      </w:r>
      <w:r>
        <w:t>непосредственном</w:t>
      </w:r>
      <w:r>
        <w:rPr>
          <w:spacing w:val="68"/>
        </w:rPr>
        <w:t xml:space="preserve"> </w:t>
      </w:r>
      <w:r>
        <w:t>общении,</w:t>
      </w:r>
      <w:r>
        <w:rPr>
          <w:spacing w:val="68"/>
        </w:rPr>
        <w:t xml:space="preserve"> </w:t>
      </w:r>
      <w:r>
        <w:t>вербально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не</w:t>
      </w:r>
      <w:r>
        <w:rPr>
          <w:spacing w:val="67"/>
        </w:rPr>
        <w:t xml:space="preserve"> </w:t>
      </w:r>
      <w:r>
        <w:t>вербально</w:t>
      </w:r>
      <w:r>
        <w:rPr>
          <w:spacing w:val="68"/>
        </w:rPr>
        <w:t xml:space="preserve"> </w:t>
      </w:r>
      <w:r>
        <w:t>реагировать</w:t>
      </w:r>
      <w:r>
        <w:rPr>
          <w:spacing w:val="69"/>
        </w:rPr>
        <w:t xml:space="preserve"> </w:t>
      </w:r>
      <w:r>
        <w:t xml:space="preserve">на </w:t>
      </w:r>
      <w:proofErr w:type="gramStart"/>
      <w:r>
        <w:rPr>
          <w:spacing w:val="-2"/>
        </w:rPr>
        <w:t>услышанное</w:t>
      </w:r>
      <w:proofErr w:type="gramEnd"/>
      <w:r>
        <w:rPr>
          <w:spacing w:val="-2"/>
        </w:rPr>
        <w:t>;</w:t>
      </w:r>
    </w:p>
    <w:p w:rsidR="00897F97" w:rsidRDefault="002C23BF">
      <w:pPr>
        <w:pStyle w:val="a4"/>
        <w:numPr>
          <w:ilvl w:val="0"/>
          <w:numId w:val="2"/>
        </w:numPr>
        <w:tabs>
          <w:tab w:val="left" w:pos="1013"/>
        </w:tabs>
        <w:ind w:right="921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слух</w:t>
      </w:r>
      <w:r>
        <w:rPr>
          <w:spacing w:val="40"/>
          <w:sz w:val="24"/>
        </w:rPr>
        <w:t xml:space="preserve"> </w:t>
      </w:r>
      <w:r>
        <w:rPr>
          <w:sz w:val="24"/>
        </w:rPr>
        <w:t>аудио-текст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40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40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 изученном языковом материале;</w:t>
      </w:r>
    </w:p>
    <w:p w:rsidR="00897F97" w:rsidRDefault="002C23BF">
      <w:pPr>
        <w:ind w:left="839"/>
        <w:rPr>
          <w:i/>
          <w:sz w:val="24"/>
        </w:rPr>
      </w:pP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научиться:</w:t>
      </w:r>
    </w:p>
    <w:p w:rsidR="00897F97" w:rsidRDefault="002C23BF">
      <w:pPr>
        <w:pStyle w:val="a4"/>
        <w:numPr>
          <w:ilvl w:val="0"/>
          <w:numId w:val="2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аудио-текст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полностью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содержащуюся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нѐм</w:t>
      </w:r>
      <w:proofErr w:type="spellEnd"/>
      <w:r>
        <w:rPr>
          <w:i/>
          <w:spacing w:val="-2"/>
          <w:sz w:val="24"/>
        </w:rPr>
        <w:t xml:space="preserve"> информацию;</w:t>
      </w:r>
    </w:p>
    <w:p w:rsidR="00897F97" w:rsidRDefault="002C23BF">
      <w:pPr>
        <w:pStyle w:val="a4"/>
        <w:numPr>
          <w:ilvl w:val="0"/>
          <w:numId w:val="2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контекстуальную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догадку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слова.</w:t>
      </w:r>
    </w:p>
    <w:p w:rsidR="00897F97" w:rsidRDefault="002C23BF">
      <w:pPr>
        <w:pStyle w:val="3"/>
        <w:spacing w:line="240" w:lineRule="auto"/>
      </w:pPr>
      <w:r>
        <w:rPr>
          <w:spacing w:val="-2"/>
        </w:rPr>
        <w:t>Чтение</w:t>
      </w:r>
    </w:p>
    <w:p w:rsidR="00897F97" w:rsidRDefault="00897F97">
      <w:pPr>
        <w:sectPr w:rsidR="00897F97">
          <w:pgSz w:w="16840" w:h="11910" w:orient="landscape"/>
          <w:pgMar w:top="480" w:right="220" w:bottom="280" w:left="920" w:header="720" w:footer="720" w:gutter="0"/>
          <w:cols w:space="720"/>
        </w:sectPr>
      </w:pPr>
    </w:p>
    <w:p w:rsidR="00897F97" w:rsidRDefault="002C23BF">
      <w:pPr>
        <w:spacing w:before="72"/>
        <w:ind w:left="839"/>
        <w:rPr>
          <w:i/>
          <w:sz w:val="24"/>
        </w:rPr>
      </w:pPr>
      <w:r>
        <w:rPr>
          <w:i/>
          <w:spacing w:val="-2"/>
          <w:sz w:val="24"/>
        </w:rPr>
        <w:lastRenderedPageBreak/>
        <w:t>научится:</w:t>
      </w:r>
    </w:p>
    <w:p w:rsidR="00897F97" w:rsidRDefault="002C23BF">
      <w:pPr>
        <w:pStyle w:val="a3"/>
        <w:ind w:left="779"/>
      </w:pPr>
      <w:r>
        <w:rPr>
          <w:i/>
        </w:rPr>
        <w:t>–</w:t>
      </w:r>
      <w:r>
        <w:t>соотносить</w:t>
      </w:r>
      <w:r>
        <w:rPr>
          <w:spacing w:val="-5"/>
        </w:rPr>
        <w:t xml:space="preserve"> </w:t>
      </w:r>
      <w:r>
        <w:t>графический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чувашского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звуковым</w:t>
      </w:r>
      <w:proofErr w:type="gramEnd"/>
      <w:r>
        <w:rPr>
          <w:spacing w:val="-2"/>
        </w:rPr>
        <w:t>;</w:t>
      </w:r>
    </w:p>
    <w:p w:rsidR="00897F97" w:rsidRDefault="002C23BF">
      <w:pPr>
        <w:pStyle w:val="a4"/>
        <w:numPr>
          <w:ilvl w:val="0"/>
          <w:numId w:val="2"/>
        </w:numPr>
        <w:tabs>
          <w:tab w:val="left" w:pos="1056"/>
        </w:tabs>
        <w:ind w:right="916" w:firstLine="566"/>
        <w:rPr>
          <w:sz w:val="24"/>
        </w:rPr>
      </w:pPr>
      <w:r>
        <w:rPr>
          <w:sz w:val="24"/>
        </w:rPr>
        <w:t>читать</w:t>
      </w:r>
      <w:r>
        <w:rPr>
          <w:spacing w:val="80"/>
          <w:sz w:val="24"/>
        </w:rPr>
        <w:t xml:space="preserve"> </w:t>
      </w:r>
      <w:r>
        <w:rPr>
          <w:sz w:val="24"/>
        </w:rPr>
        <w:t>вслух</w:t>
      </w:r>
      <w:r>
        <w:rPr>
          <w:spacing w:val="8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80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80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интонирования;</w:t>
      </w:r>
    </w:p>
    <w:p w:rsidR="00897F97" w:rsidRDefault="002C23BF">
      <w:pPr>
        <w:pStyle w:val="a4"/>
        <w:numPr>
          <w:ilvl w:val="0"/>
          <w:numId w:val="2"/>
        </w:numPr>
        <w:tabs>
          <w:tab w:val="left" w:pos="972"/>
        </w:tabs>
        <w:ind w:right="922" w:firstLine="566"/>
        <w:rPr>
          <w:sz w:val="24"/>
        </w:rPr>
      </w:pPr>
      <w:r>
        <w:rPr>
          <w:sz w:val="24"/>
        </w:rPr>
        <w:t>читать про себя и понимать содержание небольших текстов, построенных на знакомом языковом материале, содержащих некоторые новые слова;</w:t>
      </w:r>
    </w:p>
    <w:p w:rsidR="00897F97" w:rsidRDefault="002C23BF">
      <w:pPr>
        <w:pStyle w:val="a4"/>
        <w:numPr>
          <w:ilvl w:val="0"/>
          <w:numId w:val="2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897F97" w:rsidRDefault="002C23BF">
      <w:pPr>
        <w:ind w:left="839"/>
        <w:rPr>
          <w:i/>
          <w:sz w:val="24"/>
        </w:rPr>
      </w:pP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научиться:</w:t>
      </w:r>
    </w:p>
    <w:p w:rsidR="00897F97" w:rsidRDefault="002C23BF">
      <w:pPr>
        <w:pStyle w:val="a4"/>
        <w:numPr>
          <w:ilvl w:val="0"/>
          <w:numId w:val="2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догадываться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незнакомых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контексту;</w:t>
      </w:r>
    </w:p>
    <w:p w:rsidR="00897F97" w:rsidRDefault="002C23BF">
      <w:pPr>
        <w:pStyle w:val="a4"/>
        <w:numPr>
          <w:ilvl w:val="0"/>
          <w:numId w:val="2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внимания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мешающие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текста.</w:t>
      </w:r>
    </w:p>
    <w:p w:rsidR="00897F97" w:rsidRDefault="002C23BF">
      <w:pPr>
        <w:pStyle w:val="3"/>
      </w:pPr>
      <w:r>
        <w:t>Письменная</w:t>
      </w:r>
      <w:r>
        <w:rPr>
          <w:spacing w:val="-5"/>
        </w:rPr>
        <w:t xml:space="preserve"> </w:t>
      </w:r>
      <w:r>
        <w:rPr>
          <w:spacing w:val="-4"/>
        </w:rPr>
        <w:t>речь</w:t>
      </w:r>
    </w:p>
    <w:p w:rsidR="00897F97" w:rsidRDefault="002C23BF">
      <w:pPr>
        <w:spacing w:line="274" w:lineRule="exact"/>
        <w:ind w:left="839"/>
        <w:rPr>
          <w:i/>
          <w:sz w:val="24"/>
        </w:rPr>
      </w:pPr>
      <w:r>
        <w:rPr>
          <w:i/>
          <w:spacing w:val="-2"/>
          <w:sz w:val="24"/>
        </w:rPr>
        <w:t>научится:</w:t>
      </w:r>
    </w:p>
    <w:p w:rsidR="00897F97" w:rsidRDefault="002C23BF">
      <w:pPr>
        <w:pStyle w:val="a4"/>
        <w:numPr>
          <w:ilvl w:val="0"/>
          <w:numId w:val="2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письма;</w:t>
      </w:r>
    </w:p>
    <w:p w:rsidR="00897F97" w:rsidRDefault="002C23BF">
      <w:pPr>
        <w:pStyle w:val="a4"/>
        <w:numPr>
          <w:ilvl w:val="0"/>
          <w:numId w:val="2"/>
        </w:numPr>
        <w:tabs>
          <w:tab w:val="left" w:pos="960"/>
        </w:tabs>
        <w:ind w:left="959" w:hanging="181"/>
        <w:rPr>
          <w:sz w:val="24"/>
        </w:rPr>
      </w:pPr>
      <w:r>
        <w:rPr>
          <w:sz w:val="24"/>
        </w:rPr>
        <w:t>выписывать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-2"/>
          <w:sz w:val="24"/>
        </w:rPr>
        <w:t xml:space="preserve"> предложения;</w:t>
      </w:r>
    </w:p>
    <w:p w:rsidR="00897F97" w:rsidRDefault="002C23BF">
      <w:pPr>
        <w:ind w:left="839"/>
        <w:rPr>
          <w:i/>
          <w:sz w:val="24"/>
        </w:rPr>
      </w:pP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научиться:</w:t>
      </w:r>
    </w:p>
    <w:p w:rsidR="00897F97" w:rsidRDefault="002C23BF">
      <w:pPr>
        <w:pStyle w:val="a4"/>
        <w:numPr>
          <w:ilvl w:val="0"/>
          <w:numId w:val="2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тексту;</w:t>
      </w:r>
    </w:p>
    <w:p w:rsidR="00897F97" w:rsidRDefault="002C23BF">
      <w:pPr>
        <w:pStyle w:val="a4"/>
        <w:numPr>
          <w:ilvl w:val="0"/>
          <w:numId w:val="2"/>
        </w:numPr>
        <w:tabs>
          <w:tab w:val="left" w:pos="960"/>
        </w:tabs>
        <w:ind w:left="959" w:hanging="181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плану/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ключевым</w:t>
      </w:r>
      <w:r>
        <w:rPr>
          <w:i/>
          <w:spacing w:val="-2"/>
          <w:sz w:val="24"/>
        </w:rPr>
        <w:t xml:space="preserve"> словам;</w:t>
      </w:r>
    </w:p>
    <w:p w:rsidR="00897F97" w:rsidRPr="00624EBC" w:rsidRDefault="00897F97">
      <w:pPr>
        <w:pStyle w:val="a3"/>
        <w:spacing w:before="10"/>
        <w:ind w:left="0"/>
        <w:rPr>
          <w:i/>
          <w:sz w:val="20"/>
          <w:lang w:val="tt-RU"/>
        </w:rPr>
      </w:pPr>
    </w:p>
    <w:p w:rsidR="00897F97" w:rsidRDefault="002C23BF">
      <w:pPr>
        <w:pStyle w:val="1"/>
        <w:spacing w:before="89" w:line="321" w:lineRule="exact"/>
        <w:ind w:left="5781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897F97" w:rsidRDefault="002C23BF">
      <w:pPr>
        <w:pStyle w:val="2"/>
        <w:numPr>
          <w:ilvl w:val="0"/>
          <w:numId w:val="1"/>
        </w:numPr>
        <w:tabs>
          <w:tab w:val="left" w:pos="960"/>
        </w:tabs>
        <w:spacing w:before="0" w:line="273" w:lineRule="exact"/>
        <w:ind w:hanging="181"/>
      </w:pPr>
      <w:r>
        <w:rPr>
          <w:spacing w:val="-2"/>
        </w:rPr>
        <w:t>класс</w:t>
      </w:r>
    </w:p>
    <w:p w:rsidR="00897F97" w:rsidRDefault="002C23BF">
      <w:pPr>
        <w:pStyle w:val="a3"/>
        <w:spacing w:line="274" w:lineRule="exact"/>
        <w:ind w:left="779"/>
      </w:pPr>
      <w:r>
        <w:t>Развитие</w:t>
      </w:r>
      <w:r>
        <w:rPr>
          <w:spacing w:val="-5"/>
        </w:rPr>
        <w:t xml:space="preserve"> </w:t>
      </w:r>
      <w:r>
        <w:rPr>
          <w:spacing w:val="-2"/>
        </w:rPr>
        <w:t>речи.</w:t>
      </w:r>
    </w:p>
    <w:p w:rsidR="00897F97" w:rsidRDefault="002C23BF">
      <w:pPr>
        <w:pStyle w:val="a3"/>
        <w:ind w:left="779" w:right="3878"/>
      </w:pPr>
      <w:r>
        <w:t>Звук</w:t>
      </w:r>
      <w:proofErr w:type="gramStart"/>
      <w:r>
        <w:rPr>
          <w:spacing w:val="-3"/>
        </w:rPr>
        <w:t xml:space="preserve"> </w:t>
      </w:r>
      <w:r>
        <w:t>[ă].</w:t>
      </w:r>
      <w:r>
        <w:rPr>
          <w:spacing w:val="-3"/>
        </w:rPr>
        <w:t xml:space="preserve"> </w:t>
      </w:r>
      <w:proofErr w:type="gramEnd"/>
      <w:r>
        <w:t>Буквы</w:t>
      </w:r>
      <w:r>
        <w:rPr>
          <w:spacing w:val="-2"/>
        </w:rPr>
        <w:t xml:space="preserve"> </w:t>
      </w:r>
      <w:proofErr w:type="spellStart"/>
      <w:r>
        <w:t>Ă,ă</w:t>
      </w:r>
      <w:proofErr w:type="spellEnd"/>
      <w:r>
        <w:t>.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Предложение.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Слово.</w:t>
      </w:r>
      <w:r>
        <w:rPr>
          <w:spacing w:val="-3"/>
        </w:rPr>
        <w:t xml:space="preserve"> </w:t>
      </w:r>
      <w:r>
        <w:t>Слог.</w:t>
      </w:r>
      <w:r>
        <w:rPr>
          <w:spacing w:val="-3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звуки.</w:t>
      </w:r>
      <w:r>
        <w:rPr>
          <w:spacing w:val="-3"/>
        </w:rPr>
        <w:t xml:space="preserve"> </w:t>
      </w:r>
      <w:r>
        <w:t xml:space="preserve">Ударение. Звук [а]. Буквы </w:t>
      </w:r>
      <w:proofErr w:type="spellStart"/>
      <w:r>
        <w:t>А</w:t>
      </w:r>
      <w:proofErr w:type="gramStart"/>
      <w:r>
        <w:t>,а</w:t>
      </w:r>
      <w:proofErr w:type="spellEnd"/>
      <w:proofErr w:type="gramEnd"/>
      <w:r>
        <w:t xml:space="preserve">. Звук [у]. Буквы </w:t>
      </w:r>
      <w:proofErr w:type="spellStart"/>
      <w:r>
        <w:t>У</w:t>
      </w:r>
      <w:proofErr w:type="gramStart"/>
      <w:r>
        <w:t>,у</w:t>
      </w:r>
      <w:proofErr w:type="spellEnd"/>
      <w:proofErr w:type="gramEnd"/>
      <w:r>
        <w:t xml:space="preserve">. Звук [н]. Буквы </w:t>
      </w:r>
      <w:proofErr w:type="spellStart"/>
      <w:r>
        <w:t>Н</w:t>
      </w:r>
      <w:proofErr w:type="gramStart"/>
      <w:r>
        <w:t>,н</w:t>
      </w:r>
      <w:proofErr w:type="spellEnd"/>
      <w:proofErr w:type="gramEnd"/>
      <w:r>
        <w:t xml:space="preserve">. Звук [ă]. Буквы </w:t>
      </w:r>
      <w:proofErr w:type="spellStart"/>
      <w:r>
        <w:t>Ă,ă</w:t>
      </w:r>
      <w:proofErr w:type="spellEnd"/>
    </w:p>
    <w:p w:rsidR="00897F97" w:rsidRDefault="002C23BF">
      <w:pPr>
        <w:pStyle w:val="a3"/>
        <w:ind w:left="779" w:right="5728"/>
      </w:pPr>
      <w:r>
        <w:t>Звук [</w:t>
      </w:r>
      <w:proofErr w:type="gramStart"/>
      <w:r>
        <w:t>л</w:t>
      </w:r>
      <w:proofErr w:type="gramEnd"/>
      <w:r>
        <w:t xml:space="preserve">]. Буквы </w:t>
      </w:r>
      <w:proofErr w:type="spellStart"/>
      <w:r>
        <w:t>Л</w:t>
      </w:r>
      <w:proofErr w:type="gramStart"/>
      <w:r>
        <w:t>,л</w:t>
      </w:r>
      <w:proofErr w:type="spellEnd"/>
      <w:proofErr w:type="gramEnd"/>
      <w:r>
        <w:t>. Звук [м]. Буквы М, м. Звук [т]</w:t>
      </w:r>
      <w:proofErr w:type="gramStart"/>
      <w:r>
        <w:t xml:space="preserve"> .</w:t>
      </w:r>
      <w:proofErr w:type="gramEnd"/>
      <w:r>
        <w:t xml:space="preserve"> Буквы Т, т. Звук [п] . Буквы П, п. Звук</w:t>
      </w:r>
      <w:r>
        <w:rPr>
          <w:spacing w:val="-3"/>
        </w:rPr>
        <w:t xml:space="preserve"> </w:t>
      </w:r>
      <w:r>
        <w:t>[ш].</w:t>
      </w:r>
      <w:r>
        <w:rPr>
          <w:spacing w:val="-3"/>
        </w:rPr>
        <w:t xml:space="preserve"> </w:t>
      </w:r>
      <w:r>
        <w:t>Буквы</w:t>
      </w:r>
      <w:r>
        <w:rPr>
          <w:spacing w:val="-4"/>
        </w:rPr>
        <w:t xml:space="preserve"> </w:t>
      </w:r>
      <w:proofErr w:type="gramStart"/>
      <w:r>
        <w:t>Ш</w:t>
      </w:r>
      <w:proofErr w:type="gramEnd"/>
      <w:r>
        <w:t>,</w:t>
      </w:r>
      <w:r>
        <w:rPr>
          <w:spacing w:val="-3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[</w:t>
      </w:r>
      <w:proofErr w:type="gramStart"/>
      <w:r>
        <w:t>р</w:t>
      </w:r>
      <w:proofErr w:type="gramEnd"/>
      <w:r>
        <w:t>].</w:t>
      </w:r>
      <w:r>
        <w:rPr>
          <w:spacing w:val="-3"/>
        </w:rPr>
        <w:t xml:space="preserve"> </w:t>
      </w:r>
      <w:r>
        <w:t>Буквы</w:t>
      </w:r>
      <w:r>
        <w:rPr>
          <w:spacing w:val="-4"/>
        </w:rPr>
        <w:t xml:space="preserve"> </w:t>
      </w:r>
      <w:proofErr w:type="gramStart"/>
      <w:r>
        <w:t>Р</w:t>
      </w:r>
      <w:proofErr w:type="gramEnd"/>
      <w:r>
        <w:t>,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Звук [ы].</w:t>
      </w:r>
      <w:r>
        <w:rPr>
          <w:spacing w:val="-3"/>
        </w:rPr>
        <w:t xml:space="preserve"> </w:t>
      </w:r>
      <w:r>
        <w:t>Буквы</w:t>
      </w:r>
      <w:r>
        <w:rPr>
          <w:spacing w:val="-4"/>
        </w:rPr>
        <w:t xml:space="preserve"> </w:t>
      </w:r>
      <w:proofErr w:type="gramStart"/>
      <w:r>
        <w:t>Ы</w:t>
      </w:r>
      <w:proofErr w:type="gramEnd"/>
      <w:r>
        <w:t>,</w:t>
      </w:r>
      <w:r>
        <w:rPr>
          <w:spacing w:val="-4"/>
        </w:rPr>
        <w:t xml:space="preserve"> </w:t>
      </w:r>
      <w:r>
        <w:t>ы.</w:t>
      </w:r>
      <w:r>
        <w:rPr>
          <w:spacing w:val="-3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[</w:t>
      </w:r>
      <w:proofErr w:type="gramStart"/>
      <w:r>
        <w:t>в</w:t>
      </w:r>
      <w:proofErr w:type="gramEnd"/>
      <w:r>
        <w:t>].</w:t>
      </w:r>
      <w:r>
        <w:rPr>
          <w:spacing w:val="-3"/>
        </w:rPr>
        <w:t xml:space="preserve"> </w:t>
      </w:r>
      <w:r>
        <w:t>Буквы</w:t>
      </w:r>
      <w:proofErr w:type="gramStart"/>
      <w:r>
        <w:rPr>
          <w:spacing w:val="-2"/>
        </w:rPr>
        <w:t xml:space="preserve"> </w:t>
      </w:r>
      <w:r>
        <w:t>В</w:t>
      </w:r>
      <w:proofErr w:type="gramEnd"/>
      <w:r>
        <w:t>,</w:t>
      </w:r>
      <w:r>
        <w:rPr>
          <w:spacing w:val="-3"/>
        </w:rPr>
        <w:t xml:space="preserve"> </w:t>
      </w:r>
      <w:r>
        <w:t xml:space="preserve">в. Звук [х]. </w:t>
      </w:r>
      <w:proofErr w:type="spellStart"/>
      <w:r>
        <w:t>БуквыХ</w:t>
      </w:r>
      <w:proofErr w:type="spellEnd"/>
      <w:r>
        <w:t>, х. Звук [и]</w:t>
      </w:r>
      <w:proofErr w:type="gramStart"/>
      <w:r>
        <w:t xml:space="preserve"> .</w:t>
      </w:r>
      <w:proofErr w:type="gramEnd"/>
      <w:r>
        <w:t xml:space="preserve"> Буквы </w:t>
      </w:r>
      <w:proofErr w:type="spellStart"/>
      <w:r>
        <w:t>И,и</w:t>
      </w:r>
      <w:proofErr w:type="spellEnd"/>
      <w:r>
        <w:t xml:space="preserve">. </w:t>
      </w:r>
      <w:proofErr w:type="spellStart"/>
      <w:r>
        <w:t>Твѐрдые</w:t>
      </w:r>
      <w:proofErr w:type="spellEnd"/>
      <w:r>
        <w:t xml:space="preserve"> (мягкие): звуки, слоги, слова.</w:t>
      </w:r>
    </w:p>
    <w:p w:rsidR="00897F97" w:rsidRDefault="002C23BF">
      <w:pPr>
        <w:pStyle w:val="a3"/>
        <w:ind w:left="779"/>
      </w:pPr>
      <w:r>
        <w:rPr>
          <w:w w:val="105"/>
        </w:rPr>
        <w:t>Звук</w:t>
      </w:r>
      <w:r>
        <w:rPr>
          <w:spacing w:val="-9"/>
          <w:w w:val="105"/>
        </w:rPr>
        <w:t xml:space="preserve"> </w:t>
      </w:r>
      <w:r>
        <w:rPr>
          <w:w w:val="105"/>
        </w:rPr>
        <w:t>[э].</w:t>
      </w:r>
      <w:r>
        <w:rPr>
          <w:spacing w:val="-9"/>
          <w:w w:val="105"/>
        </w:rPr>
        <w:t xml:space="preserve"> </w:t>
      </w:r>
      <w:r>
        <w:rPr>
          <w:w w:val="105"/>
        </w:rPr>
        <w:t>Буква</w:t>
      </w:r>
      <w:r>
        <w:rPr>
          <w:spacing w:val="-8"/>
          <w:w w:val="105"/>
        </w:rPr>
        <w:t xml:space="preserve"> </w:t>
      </w:r>
      <w:r>
        <w:rPr>
          <w:w w:val="105"/>
        </w:rPr>
        <w:t>е.</w:t>
      </w:r>
      <w:r>
        <w:rPr>
          <w:spacing w:val="-9"/>
          <w:w w:val="105"/>
        </w:rPr>
        <w:t xml:space="preserve"> </w:t>
      </w:r>
      <w:r>
        <w:rPr>
          <w:w w:val="105"/>
        </w:rPr>
        <w:t>Звук</w:t>
      </w:r>
      <w:r>
        <w:rPr>
          <w:spacing w:val="-9"/>
          <w:w w:val="105"/>
        </w:rPr>
        <w:t xml:space="preserve"> </w:t>
      </w:r>
      <w:r>
        <w:rPr>
          <w:w w:val="105"/>
        </w:rPr>
        <w:t>[э].</w:t>
      </w:r>
      <w:r>
        <w:rPr>
          <w:spacing w:val="-9"/>
          <w:w w:val="105"/>
        </w:rPr>
        <w:t xml:space="preserve"> </w:t>
      </w:r>
      <w:r>
        <w:rPr>
          <w:w w:val="105"/>
        </w:rPr>
        <w:t>Буквы</w:t>
      </w:r>
      <w:r>
        <w:rPr>
          <w:spacing w:val="-10"/>
          <w:w w:val="105"/>
        </w:rPr>
        <w:t xml:space="preserve"> </w:t>
      </w:r>
      <w:r>
        <w:rPr>
          <w:w w:val="105"/>
        </w:rPr>
        <w:t>Э,</w:t>
      </w:r>
      <w:r>
        <w:rPr>
          <w:spacing w:val="-7"/>
          <w:w w:val="105"/>
        </w:rPr>
        <w:t xml:space="preserve"> </w:t>
      </w:r>
      <w:r>
        <w:rPr>
          <w:w w:val="105"/>
        </w:rPr>
        <w:t>э.</w:t>
      </w:r>
      <w:r>
        <w:rPr>
          <w:spacing w:val="-9"/>
          <w:w w:val="105"/>
        </w:rPr>
        <w:t xml:space="preserve"> </w:t>
      </w:r>
      <w:r>
        <w:rPr>
          <w:w w:val="105"/>
        </w:rPr>
        <w:t>Звук</w:t>
      </w:r>
      <w:r>
        <w:rPr>
          <w:spacing w:val="-8"/>
          <w:w w:val="105"/>
        </w:rPr>
        <w:t xml:space="preserve"> </w:t>
      </w:r>
      <w:r>
        <w:rPr>
          <w:w w:val="105"/>
        </w:rPr>
        <w:t>[ě]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Буквы</w:t>
      </w:r>
      <w:proofErr w:type="gramStart"/>
      <w:r>
        <w:rPr>
          <w:spacing w:val="69"/>
          <w:w w:val="115"/>
        </w:rPr>
        <w:t xml:space="preserve"> </w:t>
      </w:r>
      <w:r>
        <w:rPr>
          <w:w w:val="115"/>
        </w:rPr>
        <w:t>,</w:t>
      </w:r>
      <w:proofErr w:type="gramEnd"/>
      <w:r>
        <w:rPr>
          <w:w w:val="115"/>
        </w:rPr>
        <w:t>ě</w:t>
      </w:r>
      <w:r>
        <w:rPr>
          <w:spacing w:val="-16"/>
          <w:w w:val="115"/>
        </w:rPr>
        <w:t xml:space="preserve"> </w:t>
      </w:r>
      <w:r>
        <w:rPr>
          <w:w w:val="105"/>
        </w:rPr>
        <w:t>.</w:t>
      </w:r>
      <w:r>
        <w:rPr>
          <w:spacing w:val="-6"/>
          <w:w w:val="105"/>
        </w:rPr>
        <w:t xml:space="preserve"> </w:t>
      </w:r>
      <w:r>
        <w:rPr>
          <w:w w:val="105"/>
        </w:rPr>
        <w:t>Звук</w:t>
      </w:r>
      <w:r>
        <w:rPr>
          <w:spacing w:val="-6"/>
          <w:w w:val="105"/>
        </w:rPr>
        <w:t xml:space="preserve"> </w:t>
      </w:r>
      <w:r>
        <w:rPr>
          <w:w w:val="105"/>
        </w:rPr>
        <w:t>[с]</w:t>
      </w:r>
      <w:r>
        <w:rPr>
          <w:spacing w:val="-7"/>
          <w:w w:val="105"/>
        </w:rPr>
        <w:t xml:space="preserve"> </w:t>
      </w:r>
      <w:r>
        <w:rPr>
          <w:w w:val="105"/>
        </w:rPr>
        <w:t>.Буквы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С,с</w:t>
      </w:r>
      <w:proofErr w:type="spellEnd"/>
      <w:r>
        <w:rPr>
          <w:w w:val="105"/>
        </w:rPr>
        <w:t>.</w:t>
      </w:r>
      <w:r>
        <w:rPr>
          <w:spacing w:val="-6"/>
          <w:w w:val="105"/>
        </w:rPr>
        <w:t xml:space="preserve"> </w:t>
      </w:r>
      <w:r>
        <w:rPr>
          <w:w w:val="105"/>
        </w:rPr>
        <w:t>Звуки</w:t>
      </w:r>
      <w:r>
        <w:rPr>
          <w:spacing w:val="-9"/>
          <w:w w:val="105"/>
        </w:rPr>
        <w:t xml:space="preserve"> </w:t>
      </w:r>
      <w:r>
        <w:rPr>
          <w:w w:val="105"/>
        </w:rPr>
        <w:t>[к]</w:t>
      </w:r>
      <w:r>
        <w:rPr>
          <w:spacing w:val="-8"/>
          <w:w w:val="105"/>
        </w:rPr>
        <w:t xml:space="preserve"> </w:t>
      </w:r>
      <w:r>
        <w:rPr>
          <w:w w:val="105"/>
        </w:rPr>
        <w:t>[к</w:t>
      </w:r>
      <w:r>
        <w:rPr>
          <w:spacing w:val="-1"/>
          <w:w w:val="105"/>
        </w:rPr>
        <w:t xml:space="preserve"> </w:t>
      </w:r>
      <w:r>
        <w:rPr>
          <w:w w:val="105"/>
        </w:rPr>
        <w:t>]</w:t>
      </w:r>
      <w:r>
        <w:rPr>
          <w:spacing w:val="-8"/>
          <w:w w:val="105"/>
        </w:rPr>
        <w:t xml:space="preserve"> </w:t>
      </w:r>
      <w:r>
        <w:rPr>
          <w:w w:val="105"/>
        </w:rPr>
        <w:t>.Буквы</w:t>
      </w:r>
      <w:r>
        <w:rPr>
          <w:spacing w:val="47"/>
          <w:w w:val="105"/>
        </w:rPr>
        <w:t xml:space="preserve"> </w:t>
      </w:r>
      <w:proofErr w:type="spellStart"/>
      <w:r>
        <w:rPr>
          <w:w w:val="105"/>
        </w:rPr>
        <w:t>К,к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-10"/>
          <w:w w:val="105"/>
        </w:rPr>
        <w:t xml:space="preserve"> </w:t>
      </w:r>
      <w:r>
        <w:rPr>
          <w:w w:val="105"/>
        </w:rPr>
        <w:t>Звук</w:t>
      </w:r>
      <w:r>
        <w:rPr>
          <w:spacing w:val="-8"/>
          <w:w w:val="105"/>
        </w:rPr>
        <w:t xml:space="preserve"> </w:t>
      </w:r>
      <w:r>
        <w:rPr>
          <w:w w:val="105"/>
        </w:rPr>
        <w:t>[</w:t>
      </w:r>
      <w:r>
        <w:rPr>
          <w:spacing w:val="31"/>
          <w:w w:val="105"/>
        </w:rPr>
        <w:t xml:space="preserve"> </w:t>
      </w:r>
      <w:r>
        <w:rPr>
          <w:w w:val="105"/>
        </w:rPr>
        <w:t>]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w w:val="105"/>
        </w:rPr>
        <w:t>Буквы</w:t>
      </w:r>
      <w:r>
        <w:rPr>
          <w:spacing w:val="50"/>
          <w:w w:val="160"/>
        </w:rPr>
        <w:t xml:space="preserve"> </w:t>
      </w:r>
      <w:r>
        <w:rPr>
          <w:w w:val="160"/>
        </w:rPr>
        <w:t>,</w:t>
      </w:r>
      <w:r>
        <w:rPr>
          <w:spacing w:val="6"/>
          <w:w w:val="160"/>
        </w:rPr>
        <w:t xml:space="preserve">  </w:t>
      </w:r>
      <w:r>
        <w:rPr>
          <w:spacing w:val="-2"/>
          <w:w w:val="105"/>
        </w:rPr>
        <w:t>Буквы</w:t>
      </w:r>
    </w:p>
    <w:p w:rsidR="00897F97" w:rsidRDefault="002C23BF">
      <w:pPr>
        <w:pStyle w:val="a3"/>
      </w:pPr>
      <w:r>
        <w:rPr>
          <w:spacing w:val="-4"/>
          <w:w w:val="160"/>
        </w:rPr>
        <w:t xml:space="preserve"> </w:t>
      </w:r>
      <w:r>
        <w:rPr>
          <w:spacing w:val="-2"/>
          <w:w w:val="160"/>
        </w:rPr>
        <w:t>,</w:t>
      </w:r>
      <w:r>
        <w:rPr>
          <w:spacing w:val="2"/>
          <w:w w:val="160"/>
        </w:rPr>
        <w:t xml:space="preserve">  </w:t>
      </w:r>
      <w:r>
        <w:rPr>
          <w:spacing w:val="-2"/>
          <w:w w:val="105"/>
        </w:rPr>
        <w:t>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Звук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[Ç]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.Буквы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Ç,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ç</w:t>
      </w:r>
      <w:proofErr w:type="gramStart"/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.</w:t>
      </w:r>
      <w:proofErr w:type="gramEnd"/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Звук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[Ч]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.Буквы</w:t>
      </w:r>
      <w:r>
        <w:rPr>
          <w:spacing w:val="58"/>
          <w:w w:val="150"/>
        </w:rPr>
        <w:t xml:space="preserve"> </w:t>
      </w:r>
      <w:proofErr w:type="spellStart"/>
      <w:r>
        <w:rPr>
          <w:spacing w:val="-2"/>
          <w:w w:val="105"/>
        </w:rPr>
        <w:t>Ч,ч</w:t>
      </w:r>
      <w:proofErr w:type="spellEnd"/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Мягкий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знак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(ь)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Звук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[Й]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Буквы</w:t>
      </w:r>
      <w:r>
        <w:rPr>
          <w:spacing w:val="35"/>
          <w:w w:val="105"/>
        </w:rPr>
        <w:t xml:space="preserve"> </w:t>
      </w:r>
      <w:proofErr w:type="spellStart"/>
      <w:r>
        <w:rPr>
          <w:spacing w:val="-2"/>
          <w:w w:val="105"/>
        </w:rPr>
        <w:t>Й,й</w:t>
      </w:r>
      <w:proofErr w:type="spellEnd"/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Слог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[</w:t>
      </w:r>
      <w:proofErr w:type="spellStart"/>
      <w:r>
        <w:rPr>
          <w:spacing w:val="-2"/>
          <w:w w:val="105"/>
        </w:rPr>
        <w:t>Йу</w:t>
      </w:r>
      <w:proofErr w:type="spellEnd"/>
      <w:r>
        <w:rPr>
          <w:spacing w:val="-2"/>
          <w:w w:val="105"/>
        </w:rPr>
        <w:t>].Буквы</w:t>
      </w:r>
      <w:r>
        <w:rPr>
          <w:spacing w:val="-13"/>
          <w:w w:val="105"/>
        </w:rPr>
        <w:t xml:space="preserve"> </w:t>
      </w:r>
      <w:proofErr w:type="spellStart"/>
      <w:r>
        <w:rPr>
          <w:spacing w:val="-2"/>
          <w:w w:val="105"/>
        </w:rPr>
        <w:t>Ю,ю</w:t>
      </w:r>
      <w:proofErr w:type="spellEnd"/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.</w:t>
      </w:r>
      <w:r>
        <w:rPr>
          <w:spacing w:val="59"/>
          <w:w w:val="150"/>
        </w:rPr>
        <w:t xml:space="preserve"> </w:t>
      </w:r>
      <w:r>
        <w:rPr>
          <w:spacing w:val="-2"/>
          <w:w w:val="105"/>
        </w:rPr>
        <w:t>Слог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[</w:t>
      </w:r>
      <w:proofErr w:type="spellStart"/>
      <w:r>
        <w:rPr>
          <w:spacing w:val="-2"/>
          <w:w w:val="105"/>
        </w:rPr>
        <w:t>Йа</w:t>
      </w:r>
      <w:proofErr w:type="spellEnd"/>
      <w:r>
        <w:rPr>
          <w:spacing w:val="-2"/>
          <w:w w:val="105"/>
        </w:rPr>
        <w:t>].Буквы</w:t>
      </w:r>
      <w:r>
        <w:rPr>
          <w:spacing w:val="-13"/>
          <w:w w:val="105"/>
        </w:rPr>
        <w:t xml:space="preserve"> </w:t>
      </w:r>
      <w:proofErr w:type="spellStart"/>
      <w:r>
        <w:rPr>
          <w:spacing w:val="-2"/>
          <w:w w:val="105"/>
        </w:rPr>
        <w:t>Я,я</w:t>
      </w:r>
      <w:proofErr w:type="spellEnd"/>
      <w:r>
        <w:rPr>
          <w:spacing w:val="-5"/>
          <w:w w:val="105"/>
        </w:rPr>
        <w:t xml:space="preserve"> </w:t>
      </w:r>
      <w:r>
        <w:rPr>
          <w:spacing w:val="-10"/>
          <w:w w:val="105"/>
        </w:rPr>
        <w:t>.</w:t>
      </w:r>
    </w:p>
    <w:p w:rsidR="00897F97" w:rsidRDefault="002C23BF">
      <w:pPr>
        <w:pStyle w:val="a3"/>
        <w:tabs>
          <w:tab w:val="left" w:pos="5413"/>
          <w:tab w:val="left" w:pos="8904"/>
          <w:tab w:val="left" w:pos="9263"/>
        </w:tabs>
        <w:ind w:right="911" w:firstLine="566"/>
      </w:pPr>
      <w:r>
        <w:t xml:space="preserve">Буквы </w:t>
      </w:r>
      <w:proofErr w:type="spellStart"/>
      <w:r>
        <w:t>Е</w:t>
      </w:r>
      <w:proofErr w:type="gramStart"/>
      <w:r>
        <w:t>,е</w:t>
      </w:r>
      <w:proofErr w:type="spellEnd"/>
      <w:proofErr w:type="gramEnd"/>
      <w:r>
        <w:t xml:space="preserve"> , обозначающие два звука [</w:t>
      </w:r>
      <w:proofErr w:type="spellStart"/>
      <w:r>
        <w:t>йэ</w:t>
      </w:r>
      <w:proofErr w:type="spellEnd"/>
      <w:r>
        <w:t>] .</w:t>
      </w:r>
      <w:r>
        <w:tab/>
        <w:t xml:space="preserve">Звук [о] . Буквы </w:t>
      </w:r>
      <w:proofErr w:type="spellStart"/>
      <w:r>
        <w:t>О,о</w:t>
      </w:r>
      <w:proofErr w:type="spellEnd"/>
      <w:r>
        <w:t>.</w:t>
      </w:r>
      <w:r>
        <w:rPr>
          <w:spacing w:val="40"/>
        </w:rPr>
        <w:t xml:space="preserve"> </w:t>
      </w:r>
      <w:r>
        <w:t>Буква Ё (о) .</w:t>
      </w:r>
      <w:r>
        <w:tab/>
      </w:r>
      <w:r>
        <w:tab/>
        <w:t>Звуки [б]</w:t>
      </w:r>
      <w:r>
        <w:rPr>
          <w:spacing w:val="80"/>
        </w:rPr>
        <w:t xml:space="preserve"> </w:t>
      </w:r>
      <w:r>
        <w:t>б']</w:t>
      </w:r>
      <w:r>
        <w:rPr>
          <w:spacing w:val="80"/>
        </w:rPr>
        <w:t xml:space="preserve"> </w:t>
      </w:r>
      <w:r>
        <w:t>. Буквы Б ,б Звуки [з], [з’] .Буквы З:з . Звуки</w:t>
      </w:r>
      <w:r>
        <w:rPr>
          <w:spacing w:val="12"/>
        </w:rPr>
        <w:t xml:space="preserve"> </w:t>
      </w:r>
      <w:r>
        <w:t>[ф],</w:t>
      </w:r>
      <w:r>
        <w:rPr>
          <w:spacing w:val="12"/>
        </w:rPr>
        <w:t xml:space="preserve"> </w:t>
      </w:r>
      <w:r>
        <w:t>[ф]</w:t>
      </w:r>
      <w:r>
        <w:rPr>
          <w:spacing w:val="15"/>
        </w:rPr>
        <w:t xml:space="preserve"> </w:t>
      </w:r>
      <w:r>
        <w:t>.</w:t>
      </w:r>
      <w:r>
        <w:rPr>
          <w:spacing w:val="12"/>
        </w:rPr>
        <w:t xml:space="preserve"> </w:t>
      </w:r>
      <w:r>
        <w:t>Буквы</w:t>
      </w:r>
      <w:r>
        <w:rPr>
          <w:spacing w:val="14"/>
        </w:rPr>
        <w:t xml:space="preserve"> </w:t>
      </w:r>
      <w:proofErr w:type="spellStart"/>
      <w:r>
        <w:t>Ф,ф</w:t>
      </w:r>
      <w:proofErr w:type="spellEnd"/>
      <w:r>
        <w:rPr>
          <w:spacing w:val="15"/>
        </w:rPr>
        <w:t xml:space="preserve"> </w:t>
      </w:r>
      <w:r>
        <w:t>.</w:t>
      </w:r>
      <w:r>
        <w:rPr>
          <w:spacing w:val="14"/>
        </w:rPr>
        <w:t xml:space="preserve"> </w:t>
      </w:r>
      <w:r>
        <w:t>Звуки</w:t>
      </w:r>
      <w:r>
        <w:rPr>
          <w:spacing w:val="15"/>
        </w:rPr>
        <w:t xml:space="preserve"> </w:t>
      </w:r>
      <w:r>
        <w:t>[г]</w:t>
      </w:r>
      <w:r>
        <w:rPr>
          <w:spacing w:val="13"/>
        </w:rPr>
        <w:t xml:space="preserve"> </w:t>
      </w:r>
      <w:r>
        <w:t>[г']</w:t>
      </w:r>
      <w:r>
        <w:rPr>
          <w:spacing w:val="59"/>
          <w:w w:val="150"/>
        </w:rPr>
        <w:t xml:space="preserve"> </w:t>
      </w:r>
      <w:r>
        <w:t>.</w:t>
      </w:r>
      <w:r>
        <w:rPr>
          <w:spacing w:val="14"/>
        </w:rPr>
        <w:t xml:space="preserve"> </w:t>
      </w:r>
      <w:r>
        <w:t>Буквы</w:t>
      </w:r>
      <w:r>
        <w:rPr>
          <w:spacing w:val="13"/>
        </w:rPr>
        <w:t xml:space="preserve"> </w:t>
      </w:r>
      <w:proofErr w:type="spellStart"/>
      <w:r>
        <w:t>Г,г</w:t>
      </w:r>
      <w:proofErr w:type="spellEnd"/>
      <w:r>
        <w:rPr>
          <w:spacing w:val="13"/>
        </w:rPr>
        <w:t xml:space="preserve"> </w:t>
      </w:r>
      <w:r>
        <w:t>.</w:t>
      </w:r>
      <w:r>
        <w:rPr>
          <w:spacing w:val="59"/>
          <w:w w:val="150"/>
        </w:rPr>
        <w:t xml:space="preserve"> </w:t>
      </w:r>
      <w:r>
        <w:t>Звуки(д),(д).</w:t>
      </w:r>
      <w:r>
        <w:rPr>
          <w:spacing w:val="16"/>
        </w:rPr>
        <w:t xml:space="preserve"> </w:t>
      </w:r>
      <w:r>
        <w:t>Буквы</w:t>
      </w:r>
      <w:r>
        <w:rPr>
          <w:spacing w:val="13"/>
        </w:rPr>
        <w:t xml:space="preserve"> </w:t>
      </w:r>
      <w:proofErr w:type="spellStart"/>
      <w:r>
        <w:rPr>
          <w:spacing w:val="-4"/>
        </w:rPr>
        <w:t>Д</w:t>
      </w:r>
      <w:proofErr w:type="gramStart"/>
      <w:r>
        <w:rPr>
          <w:spacing w:val="-4"/>
        </w:rPr>
        <w:t>,д</w:t>
      </w:r>
      <w:proofErr w:type="spellEnd"/>
      <w:proofErr w:type="gramEnd"/>
      <w:r>
        <w:rPr>
          <w:spacing w:val="-4"/>
        </w:rPr>
        <w:t>.</w:t>
      </w:r>
      <w:r>
        <w:tab/>
        <w:t>Звук(ж).</w:t>
      </w:r>
      <w:r>
        <w:rPr>
          <w:spacing w:val="15"/>
        </w:rPr>
        <w:t xml:space="preserve"> </w:t>
      </w:r>
      <w:r>
        <w:t>Буквы</w:t>
      </w:r>
      <w:r>
        <w:rPr>
          <w:spacing w:val="14"/>
        </w:rPr>
        <w:t xml:space="preserve"> </w:t>
      </w:r>
      <w:proofErr w:type="spellStart"/>
      <w:r>
        <w:t>Ж</w:t>
      </w:r>
      <w:proofErr w:type="gramStart"/>
      <w:r>
        <w:t>,ж</w:t>
      </w:r>
      <w:proofErr w:type="spellEnd"/>
      <w:proofErr w:type="gramEnd"/>
      <w:r>
        <w:t>.</w:t>
      </w:r>
      <w:r>
        <w:rPr>
          <w:spacing w:val="61"/>
          <w:w w:val="150"/>
        </w:rPr>
        <w:t xml:space="preserve"> </w:t>
      </w:r>
      <w:r>
        <w:t>[</w:t>
      </w:r>
      <w:r>
        <w:rPr>
          <w:spacing w:val="62"/>
          <w:w w:val="150"/>
        </w:rPr>
        <w:t xml:space="preserve"> </w:t>
      </w:r>
      <w:r>
        <w:t>.</w:t>
      </w:r>
      <w:r>
        <w:rPr>
          <w:spacing w:val="62"/>
          <w:w w:val="150"/>
        </w:rPr>
        <w:t xml:space="preserve"> </w:t>
      </w:r>
      <w:r>
        <w:t>Звук</w:t>
      </w:r>
      <w:r>
        <w:rPr>
          <w:spacing w:val="16"/>
        </w:rPr>
        <w:t xml:space="preserve"> </w:t>
      </w:r>
      <w:r>
        <w:t>[ц]</w:t>
      </w:r>
      <w:r>
        <w:rPr>
          <w:spacing w:val="17"/>
        </w:rPr>
        <w:t xml:space="preserve"> </w:t>
      </w:r>
      <w:r>
        <w:t>.Буквы</w:t>
      </w:r>
      <w:r>
        <w:rPr>
          <w:spacing w:val="15"/>
        </w:rPr>
        <w:t xml:space="preserve"> </w:t>
      </w:r>
      <w:r>
        <w:t>Ц:ц</w:t>
      </w:r>
      <w:r>
        <w:rPr>
          <w:spacing w:val="16"/>
        </w:rPr>
        <w:t xml:space="preserve"> </w:t>
      </w:r>
      <w:r>
        <w:t>.</w:t>
      </w:r>
      <w:r>
        <w:rPr>
          <w:spacing w:val="17"/>
        </w:rPr>
        <w:t xml:space="preserve"> </w:t>
      </w:r>
      <w:r>
        <w:t>Звук</w:t>
      </w:r>
      <w:r>
        <w:rPr>
          <w:spacing w:val="17"/>
        </w:rPr>
        <w:t xml:space="preserve"> </w:t>
      </w:r>
      <w:r>
        <w:rPr>
          <w:spacing w:val="-5"/>
        </w:rPr>
        <w:t>[ц]</w:t>
      </w:r>
    </w:p>
    <w:p w:rsidR="00897F97" w:rsidRDefault="002C23BF">
      <w:pPr>
        <w:pStyle w:val="a3"/>
      </w:pPr>
      <w:r>
        <w:t>.Буквы</w:t>
      </w:r>
      <w:r>
        <w:rPr>
          <w:spacing w:val="-4"/>
        </w:rPr>
        <w:t xml:space="preserve"> </w:t>
      </w:r>
      <w:r>
        <w:t>Ц</w:t>
      </w:r>
      <w:proofErr w:type="gramStart"/>
      <w:r>
        <w:t>:ц</w:t>
      </w:r>
      <w:proofErr w:type="gramEnd"/>
      <w:r>
        <w:rPr>
          <w:spacing w:val="-2"/>
        </w:rPr>
        <w:t xml:space="preserve"> </w:t>
      </w:r>
      <w:r>
        <w:t>..</w:t>
      </w:r>
      <w:r>
        <w:rPr>
          <w:spacing w:val="-2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[щ]</w:t>
      </w:r>
      <w:r>
        <w:rPr>
          <w:spacing w:val="-1"/>
        </w:rPr>
        <w:t xml:space="preserve"> </w:t>
      </w:r>
      <w:r>
        <w:t>.Буквы</w:t>
      </w:r>
      <w:r>
        <w:rPr>
          <w:spacing w:val="-3"/>
        </w:rPr>
        <w:t xml:space="preserve"> </w:t>
      </w:r>
      <w:r>
        <w:t>Щ:щ</w:t>
      </w:r>
      <w:r>
        <w:rPr>
          <w:spacing w:val="-2"/>
        </w:rPr>
        <w:t xml:space="preserve"> </w:t>
      </w:r>
      <w:r>
        <w:rPr>
          <w:spacing w:val="-10"/>
        </w:rPr>
        <w:t>.</w:t>
      </w:r>
    </w:p>
    <w:p w:rsidR="00897F97" w:rsidRPr="00624EBC" w:rsidRDefault="002C23BF" w:rsidP="00624EBC">
      <w:pPr>
        <w:pStyle w:val="a3"/>
        <w:ind w:left="779"/>
        <w:rPr>
          <w:lang w:val="tt-RU"/>
        </w:rPr>
        <w:sectPr w:rsidR="00897F97" w:rsidRPr="00624EBC">
          <w:pgSz w:w="16840" w:h="11910" w:orient="landscape"/>
          <w:pgMar w:top="480" w:right="220" w:bottom="280" w:left="920" w:header="720" w:footer="720" w:gutter="0"/>
          <w:cols w:space="720"/>
        </w:sectPr>
      </w:pPr>
      <w:r>
        <w:t>Разделительный</w:t>
      </w:r>
      <w:r>
        <w:rPr>
          <w:spacing w:val="10"/>
        </w:rPr>
        <w:t xml:space="preserve"> </w:t>
      </w:r>
      <w:proofErr w:type="spellStart"/>
      <w:r>
        <w:t>твѐрдый</w:t>
      </w:r>
      <w:proofErr w:type="spellEnd"/>
      <w:r>
        <w:rPr>
          <w:spacing w:val="10"/>
        </w:rPr>
        <w:t xml:space="preserve"> </w:t>
      </w:r>
      <w:r>
        <w:t>(Ъ)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мягкий</w:t>
      </w:r>
      <w:r>
        <w:rPr>
          <w:spacing w:val="10"/>
        </w:rPr>
        <w:t xml:space="preserve"> </w:t>
      </w:r>
      <w:r>
        <w:t>(Ь)</w:t>
      </w:r>
      <w:r>
        <w:rPr>
          <w:spacing w:val="9"/>
        </w:rPr>
        <w:t xml:space="preserve"> </w:t>
      </w:r>
      <w:r>
        <w:t>знаки.</w:t>
      </w:r>
      <w:r>
        <w:rPr>
          <w:spacing w:val="9"/>
        </w:rPr>
        <w:t xml:space="preserve"> </w:t>
      </w:r>
      <w:r>
        <w:t>Звуки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буквы.</w:t>
      </w:r>
      <w:r>
        <w:rPr>
          <w:spacing w:val="10"/>
        </w:rPr>
        <w:t xml:space="preserve"> </w:t>
      </w:r>
      <w:r>
        <w:t>Звонкие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глухие</w:t>
      </w:r>
      <w:r>
        <w:rPr>
          <w:spacing w:val="8"/>
        </w:rPr>
        <w:t xml:space="preserve"> </w:t>
      </w:r>
      <w:r>
        <w:t>согласные</w:t>
      </w:r>
      <w:r>
        <w:rPr>
          <w:spacing w:val="8"/>
        </w:rPr>
        <w:t xml:space="preserve"> </w:t>
      </w:r>
      <w:r>
        <w:t>звуки.</w:t>
      </w:r>
      <w:r>
        <w:rPr>
          <w:spacing w:val="79"/>
        </w:rPr>
        <w:t xml:space="preserve"> </w:t>
      </w:r>
      <w:r>
        <w:t>Различение</w:t>
      </w:r>
      <w:r>
        <w:rPr>
          <w:spacing w:val="8"/>
        </w:rPr>
        <w:t xml:space="preserve"> </w:t>
      </w:r>
      <w:r>
        <w:t>гласных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2"/>
        </w:rPr>
        <w:t>согласных</w:t>
      </w:r>
    </w:p>
    <w:p w:rsidR="00897F97" w:rsidRDefault="002C23BF">
      <w:pPr>
        <w:pStyle w:val="a3"/>
        <w:tabs>
          <w:tab w:val="left" w:pos="12301"/>
        </w:tabs>
        <w:spacing w:before="72"/>
        <w:ind w:right="914"/>
      </w:pPr>
      <w:r>
        <w:lastRenderedPageBreak/>
        <w:t>звуков.</w:t>
      </w:r>
      <w:r>
        <w:rPr>
          <w:spacing w:val="40"/>
        </w:rPr>
        <w:t xml:space="preserve"> </w:t>
      </w:r>
      <w:proofErr w:type="spellStart"/>
      <w:r>
        <w:t>Твѐрдые</w:t>
      </w:r>
      <w:proofErr w:type="spellEnd"/>
      <w:r>
        <w:t xml:space="preserve"> и мягкие согласные звуки. Звонкие и глухие согласные звуки.</w:t>
      </w:r>
      <w:r>
        <w:rPr>
          <w:spacing w:val="40"/>
        </w:rPr>
        <w:t xml:space="preserve"> </w:t>
      </w:r>
      <w:r>
        <w:t>Слоговой состав слова. Ударение.</w:t>
      </w:r>
      <w:r>
        <w:tab/>
        <w:t>Перенос</w:t>
      </w:r>
      <w:r>
        <w:rPr>
          <w:spacing w:val="-9"/>
        </w:rPr>
        <w:t xml:space="preserve"> </w:t>
      </w:r>
      <w:r>
        <w:t>слов.</w:t>
      </w:r>
      <w:r>
        <w:rPr>
          <w:spacing w:val="-9"/>
        </w:rPr>
        <w:t xml:space="preserve"> </w:t>
      </w:r>
      <w:r>
        <w:t xml:space="preserve">Алфавит. </w:t>
      </w:r>
      <w:proofErr w:type="spellStart"/>
      <w:r>
        <w:t>Больщая</w:t>
      </w:r>
      <w:proofErr w:type="spellEnd"/>
      <w:r>
        <w:t xml:space="preserve"> буква в именах, отчествах, фамилиях людей. Большая буква в названиях городов, </w:t>
      </w:r>
      <w:proofErr w:type="spellStart"/>
      <w:r>
        <w:t>сѐ</w:t>
      </w:r>
      <w:proofErr w:type="gramStart"/>
      <w:r>
        <w:t>л</w:t>
      </w:r>
      <w:proofErr w:type="spellEnd"/>
      <w:proofErr w:type="gramEnd"/>
      <w:r>
        <w:t>, рек. Знаки препинания в конце предложения.</w:t>
      </w:r>
    </w:p>
    <w:p w:rsidR="00897F97" w:rsidRDefault="002C23BF">
      <w:pPr>
        <w:pStyle w:val="a3"/>
        <w:ind w:left="779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2"/>
        </w:rPr>
        <w:t xml:space="preserve"> </w:t>
      </w:r>
      <w:r>
        <w:t>«</w:t>
      </w:r>
      <w:proofErr w:type="spellStart"/>
      <w:r>
        <w:t>Кÿ</w:t>
      </w:r>
      <w:proofErr w:type="gramStart"/>
      <w:r>
        <w:t>л</w:t>
      </w:r>
      <w:proofErr w:type="gramEnd"/>
      <w:r>
        <w:t>ĕре</w:t>
      </w:r>
      <w:proofErr w:type="spellEnd"/>
      <w:r>
        <w:t>».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3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Каникулта</w:t>
      </w:r>
      <w:proofErr w:type="spellEnd"/>
      <w:r>
        <w:rPr>
          <w:spacing w:val="-2"/>
        </w:rPr>
        <w:t>»</w:t>
      </w:r>
    </w:p>
    <w:p w:rsidR="00897F97" w:rsidRDefault="00EF0DFA" w:rsidP="00EF0DFA">
      <w:pPr>
        <w:pStyle w:val="2"/>
        <w:tabs>
          <w:tab w:val="left" w:pos="960"/>
        </w:tabs>
      </w:pPr>
      <w:r>
        <w:rPr>
          <w:spacing w:val="-2"/>
          <w:lang w:val="en-US"/>
        </w:rPr>
        <w:t xml:space="preserve">4 </w:t>
      </w:r>
      <w:bookmarkStart w:id="0" w:name="_GoBack"/>
      <w:bookmarkEnd w:id="0"/>
      <w:r w:rsidR="002C23BF">
        <w:rPr>
          <w:spacing w:val="-2"/>
        </w:rPr>
        <w:t>класс</w:t>
      </w:r>
    </w:p>
    <w:p w:rsidR="00897F97" w:rsidRDefault="002C23BF">
      <w:pPr>
        <w:pStyle w:val="a3"/>
        <w:spacing w:line="274" w:lineRule="exact"/>
        <w:ind w:left="779"/>
        <w:jc w:val="both"/>
      </w:pPr>
      <w:r>
        <w:t>Настоящее</w:t>
      </w:r>
      <w:r>
        <w:rPr>
          <w:spacing w:val="-5"/>
        </w:rPr>
        <w:t xml:space="preserve"> </w:t>
      </w:r>
      <w:r>
        <w:t>время.</w:t>
      </w:r>
      <w:r>
        <w:rPr>
          <w:spacing w:val="-3"/>
        </w:rPr>
        <w:t xml:space="preserve"> </w:t>
      </w:r>
      <w:r>
        <w:t>Глагол</w:t>
      </w:r>
      <w:r>
        <w:rPr>
          <w:spacing w:val="-3"/>
        </w:rPr>
        <w:t xml:space="preserve"> </w:t>
      </w:r>
      <w:r>
        <w:t>однократного</w:t>
      </w:r>
      <w:r>
        <w:rPr>
          <w:spacing w:val="-3"/>
        </w:rPr>
        <w:t xml:space="preserve"> </w:t>
      </w:r>
      <w:r>
        <w:t>времени.</w:t>
      </w:r>
      <w:r>
        <w:rPr>
          <w:spacing w:val="-3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rPr>
          <w:spacing w:val="-2"/>
        </w:rPr>
        <w:t>числительные</w:t>
      </w:r>
    </w:p>
    <w:p w:rsidR="00897F97" w:rsidRDefault="002C23BF">
      <w:pPr>
        <w:pStyle w:val="a3"/>
        <w:ind w:right="910" w:firstLine="566"/>
        <w:jc w:val="both"/>
      </w:pPr>
      <w:r>
        <w:t xml:space="preserve">Вопрос глагола мен </w:t>
      </w:r>
      <w:proofErr w:type="spellStart"/>
      <w:r>
        <w:t>тавать</w:t>
      </w:r>
      <w:proofErr w:type="spellEnd"/>
      <w:r>
        <w:t xml:space="preserve">? Прошедшее очевидное время. Образование слов с помощью аффиксов </w:t>
      </w:r>
      <w:proofErr w:type="gramStart"/>
      <w:r>
        <w:t>–у</w:t>
      </w:r>
      <w:proofErr w:type="gramEnd"/>
      <w:r>
        <w:t xml:space="preserve">, -у. Прошедшее неочевидное время. Глаголы с аффиксом </w:t>
      </w:r>
      <w:proofErr w:type="gramStart"/>
      <w:r>
        <w:t>–</w:t>
      </w:r>
      <w:proofErr w:type="spellStart"/>
      <w:r>
        <w:t>м</w:t>
      </w:r>
      <w:proofErr w:type="gramEnd"/>
      <w:r>
        <w:t>а</w:t>
      </w:r>
      <w:proofErr w:type="spellEnd"/>
      <w:r>
        <w:t xml:space="preserve">,- </w:t>
      </w:r>
      <w:proofErr w:type="spellStart"/>
      <w:r>
        <w:t>ме</w:t>
      </w:r>
      <w:proofErr w:type="spellEnd"/>
      <w:r>
        <w:t xml:space="preserve">. Значение слова </w:t>
      </w:r>
      <w:proofErr w:type="spellStart"/>
      <w:r>
        <w:t>синчен</w:t>
      </w:r>
      <w:proofErr w:type="spellEnd"/>
      <w:r>
        <w:t xml:space="preserve">. Послелоги – </w:t>
      </w:r>
      <w:proofErr w:type="spellStart"/>
      <w:r>
        <w:t>валли</w:t>
      </w:r>
      <w:proofErr w:type="spellEnd"/>
      <w:r>
        <w:t xml:space="preserve">, </w:t>
      </w:r>
      <w:proofErr w:type="spellStart"/>
      <w:r>
        <w:t>хыссан</w:t>
      </w:r>
      <w:proofErr w:type="spellEnd"/>
      <w:r>
        <w:t xml:space="preserve">. Образование аффиксов </w:t>
      </w:r>
      <w:proofErr w:type="gramStart"/>
      <w:r>
        <w:t>–с</w:t>
      </w:r>
      <w:proofErr w:type="gramEnd"/>
      <w:r>
        <w:t>ен,-сан. Глагол 3 лица единственного числа настоящего времени</w:t>
      </w:r>
      <w:proofErr w:type="gramStart"/>
      <w:r>
        <w:t xml:space="preserve"> .</w:t>
      </w:r>
      <w:proofErr w:type="gramEnd"/>
      <w:r>
        <w:t xml:space="preserve"> Существительные с аффиксом –</w:t>
      </w:r>
      <w:proofErr w:type="spellStart"/>
      <w:r>
        <w:t>сар</w:t>
      </w:r>
      <w:proofErr w:type="spellEnd"/>
      <w:r>
        <w:t>, –сер.</w:t>
      </w:r>
    </w:p>
    <w:p w:rsidR="00897F97" w:rsidRDefault="002C23BF">
      <w:pPr>
        <w:pStyle w:val="a3"/>
        <w:ind w:right="914" w:firstLine="566"/>
        <w:jc w:val="both"/>
      </w:pPr>
      <w:proofErr w:type="gramStart"/>
      <w:r>
        <w:t xml:space="preserve">Значение слова мен </w:t>
      </w:r>
      <w:proofErr w:type="spellStart"/>
      <w:r>
        <w:t>тума</w:t>
      </w:r>
      <w:proofErr w:type="spellEnd"/>
      <w:r>
        <w:t>. общее понятие).</w:t>
      </w:r>
      <w:proofErr w:type="gramEnd"/>
      <w:r>
        <w:t xml:space="preserve"> Самостоятельные части речи</w:t>
      </w:r>
      <w:proofErr w:type="gramStart"/>
      <w:r>
        <w:t xml:space="preserve"> .</w:t>
      </w:r>
      <w:proofErr w:type="gramEnd"/>
      <w:r>
        <w:t xml:space="preserve"> Служебные части речи. Единственное число имен существительных. Множественное</w:t>
      </w:r>
      <w:r>
        <w:rPr>
          <w:spacing w:val="40"/>
        </w:rPr>
        <w:t xml:space="preserve"> </w:t>
      </w:r>
      <w:r>
        <w:t xml:space="preserve">число </w:t>
      </w:r>
      <w:proofErr w:type="spellStart"/>
      <w:r>
        <w:t>имѐн</w:t>
      </w:r>
      <w:proofErr w:type="spellEnd"/>
      <w:r>
        <w:rPr>
          <w:spacing w:val="40"/>
        </w:rPr>
        <w:t xml:space="preserve"> </w:t>
      </w:r>
      <w:r>
        <w:t xml:space="preserve">существительных. Словообразующий аффикс </w:t>
      </w:r>
      <w:proofErr w:type="gramStart"/>
      <w:r>
        <w:t>–</w:t>
      </w:r>
      <w:proofErr w:type="spellStart"/>
      <w:r>
        <w:t>л</w:t>
      </w:r>
      <w:proofErr w:type="gramEnd"/>
      <w:r>
        <w:t>ӑ</w:t>
      </w:r>
      <w:proofErr w:type="spellEnd"/>
      <w:r>
        <w:rPr>
          <w:spacing w:val="80"/>
        </w:rPr>
        <w:t xml:space="preserve"> </w:t>
      </w:r>
      <w:r>
        <w:t>(-</w:t>
      </w:r>
      <w:proofErr w:type="spellStart"/>
      <w:r>
        <w:t>лӗ</w:t>
      </w:r>
      <w:proofErr w:type="spellEnd"/>
      <w:r>
        <w:t>). Близкие и противоположные по смыслу</w:t>
      </w:r>
      <w:r>
        <w:rPr>
          <w:spacing w:val="40"/>
        </w:rPr>
        <w:t xml:space="preserve"> </w:t>
      </w:r>
      <w:r>
        <w:t>имена прилагательные. Виды предложений по цели высказывания: повествовательные, вопросительные, побудительные.</w:t>
      </w:r>
    </w:p>
    <w:p w:rsidR="00897F97" w:rsidRDefault="002C23BF">
      <w:pPr>
        <w:pStyle w:val="a3"/>
        <w:spacing w:before="1"/>
        <w:ind w:left="779"/>
        <w:jc w:val="both"/>
      </w:pPr>
      <w:r>
        <w:t>Степень</w:t>
      </w:r>
      <w:r>
        <w:rPr>
          <w:spacing w:val="-4"/>
        </w:rPr>
        <w:t xml:space="preserve"> </w:t>
      </w:r>
      <w:r>
        <w:t>имен</w:t>
      </w:r>
      <w:r>
        <w:rPr>
          <w:spacing w:val="-2"/>
        </w:rPr>
        <w:t xml:space="preserve"> прилагательных.</w:t>
      </w:r>
    </w:p>
    <w:p w:rsidR="00897F97" w:rsidRDefault="002C23BF">
      <w:pPr>
        <w:pStyle w:val="a3"/>
        <w:ind w:right="914" w:firstLine="566"/>
        <w:jc w:val="both"/>
      </w:pPr>
      <w:r>
        <w:t xml:space="preserve">Аффиксы прилагательного </w:t>
      </w:r>
      <w:proofErr w:type="gramStart"/>
      <w:r>
        <w:t>–</w:t>
      </w:r>
      <w:proofErr w:type="spellStart"/>
      <w:r>
        <w:t>р</w:t>
      </w:r>
      <w:proofErr w:type="gramEnd"/>
      <w:r>
        <w:t>ах</w:t>
      </w:r>
      <w:proofErr w:type="spellEnd"/>
      <w:r>
        <w:t>(-</w:t>
      </w:r>
      <w:proofErr w:type="spellStart"/>
      <w:r>
        <w:t>рех</w:t>
      </w:r>
      <w:proofErr w:type="spellEnd"/>
      <w:r>
        <w:t>), -тарах(-</w:t>
      </w:r>
      <w:proofErr w:type="spellStart"/>
      <w:r>
        <w:t>терех</w:t>
      </w:r>
      <w:proofErr w:type="spellEnd"/>
      <w:r>
        <w:t xml:space="preserve">). Значение вопросов </w:t>
      </w:r>
      <w:proofErr w:type="spellStart"/>
      <w:r>
        <w:t>āста</w:t>
      </w:r>
      <w:proofErr w:type="spellEnd"/>
      <w:r>
        <w:t xml:space="preserve">? </w:t>
      </w:r>
      <w:proofErr w:type="spellStart"/>
      <w:r>
        <w:t>Хасан</w:t>
      </w:r>
      <w:proofErr w:type="gramStart"/>
      <w:r>
        <w:t>?М</w:t>
      </w:r>
      <w:proofErr w:type="gramEnd"/>
      <w:r>
        <w:t>енле</w:t>
      </w:r>
      <w:proofErr w:type="spellEnd"/>
      <w:r>
        <w:t xml:space="preserve">? Личные местоимения в творительном падеже. Написание глаголов в настоящем времени. Написание глаголов в прошедшем времени. Написание глаголов в будущем времени. Изменение глаголов по времени. Написание глаголов с мягким знаком на конце. Прошедшее очевидное время в отрицательной форме. Правописание глаголов в будущем времени. Выражения типа </w:t>
      </w:r>
      <w:proofErr w:type="spellStart"/>
      <w:r>
        <w:t>вуласшӑнпулнӑ</w:t>
      </w:r>
      <w:proofErr w:type="spellEnd"/>
      <w:r>
        <w:t xml:space="preserve">. Выражения типа </w:t>
      </w:r>
      <w:proofErr w:type="spellStart"/>
      <w:r>
        <w:t>вуламаллапулнӑ</w:t>
      </w:r>
      <w:proofErr w:type="spellEnd"/>
    </w:p>
    <w:p w:rsidR="00897F97" w:rsidRDefault="002C23BF">
      <w:pPr>
        <w:pStyle w:val="a3"/>
        <w:ind w:left="779"/>
        <w:jc w:val="both"/>
      </w:pPr>
      <w:r>
        <w:t>Прилагательные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аффиксами</w:t>
      </w:r>
      <w:r>
        <w:rPr>
          <w:spacing w:val="1"/>
        </w:rPr>
        <w:t xml:space="preserve"> </w:t>
      </w:r>
      <w:proofErr w:type="gramStart"/>
      <w:r>
        <w:t>–</w:t>
      </w:r>
      <w:proofErr w:type="spellStart"/>
      <w:r>
        <w:t>ч</w:t>
      </w:r>
      <w:proofErr w:type="gramEnd"/>
      <w:r>
        <w:t>ĕ</w:t>
      </w:r>
      <w:proofErr w:type="spellEnd"/>
      <w:r>
        <w:t>,</w:t>
      </w:r>
      <w:r>
        <w:rPr>
          <w:spacing w:val="-3"/>
        </w:rPr>
        <w:t xml:space="preserve"> </w:t>
      </w:r>
      <w:r>
        <w:t>-</w:t>
      </w:r>
      <w:proofErr w:type="spellStart"/>
      <w:r>
        <w:t>ччĕ</w:t>
      </w:r>
      <w:proofErr w:type="spellEnd"/>
      <w:r>
        <w:t>.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аффиксами</w:t>
      </w:r>
      <w:r>
        <w:rPr>
          <w:spacing w:val="2"/>
        </w:rPr>
        <w:t xml:space="preserve"> </w:t>
      </w:r>
      <w:r>
        <w:t>-</w:t>
      </w:r>
      <w:proofErr w:type="spellStart"/>
      <w:r>
        <w:t>лă</w:t>
      </w:r>
      <w:proofErr w:type="spellEnd"/>
      <w:r>
        <w:t>,</w:t>
      </w:r>
      <w:r>
        <w:rPr>
          <w:spacing w:val="-2"/>
        </w:rPr>
        <w:t xml:space="preserve"> </w:t>
      </w:r>
      <w:r>
        <w:t>-</w:t>
      </w:r>
      <w:proofErr w:type="spellStart"/>
      <w:r>
        <w:rPr>
          <w:spacing w:val="-5"/>
        </w:rPr>
        <w:t>лĕ</w:t>
      </w:r>
      <w:proofErr w:type="spellEnd"/>
    </w:p>
    <w:p w:rsidR="00897F97" w:rsidRDefault="00897F97">
      <w:pPr>
        <w:pStyle w:val="a3"/>
        <w:ind w:left="0"/>
      </w:pPr>
    </w:p>
    <w:p w:rsidR="00897F97" w:rsidRDefault="002C23BF">
      <w:pPr>
        <w:pStyle w:val="a3"/>
        <w:ind w:right="1084"/>
      </w:pPr>
      <w:proofErr w:type="spellStart"/>
      <w:r>
        <w:rPr>
          <w:i/>
        </w:rPr>
        <w:t>Аудирование</w:t>
      </w:r>
      <w:proofErr w:type="spellEnd"/>
      <w:r>
        <w:rPr>
          <w:i/>
        </w:rPr>
        <w:t xml:space="preserve">. </w:t>
      </w:r>
      <w:r>
        <w:t xml:space="preserve">Ставится задача – научить детей понимать речь учителя и одноклассников в нормальном темпе. Обучение </w:t>
      </w:r>
      <w:proofErr w:type="spellStart"/>
      <w:r>
        <w:t>аудированию</w:t>
      </w:r>
      <w:proofErr w:type="spellEnd"/>
      <w:r>
        <w:t xml:space="preserve"> начинается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произносительных</w:t>
      </w:r>
      <w:r>
        <w:rPr>
          <w:spacing w:val="-2"/>
        </w:rPr>
        <w:t xml:space="preserve"> </w:t>
      </w:r>
      <w:r>
        <w:t>навыков,</w:t>
      </w:r>
      <w:r>
        <w:rPr>
          <w:spacing w:val="-4"/>
        </w:rPr>
        <w:t xml:space="preserve"> </w:t>
      </w:r>
      <w:r>
        <w:t>облегчающих</w:t>
      </w:r>
      <w:r>
        <w:rPr>
          <w:spacing w:val="-2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восприятия.</w:t>
      </w:r>
      <w:r>
        <w:rPr>
          <w:spacing w:val="-7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осуществляться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 аудиовизуальных средств. В УМК "</w:t>
      </w:r>
      <w:proofErr w:type="spellStart"/>
      <w:r>
        <w:t>Чăваш</w:t>
      </w:r>
      <w:proofErr w:type="spellEnd"/>
      <w:r>
        <w:t xml:space="preserve"> </w:t>
      </w:r>
      <w:proofErr w:type="spellStart"/>
      <w:r>
        <w:t>чĕлхи</w:t>
      </w:r>
      <w:proofErr w:type="spellEnd"/>
      <w:r>
        <w:t xml:space="preserve"> –1" используются упражнения, предназначенные для тренировки детей в </w:t>
      </w:r>
      <w:proofErr w:type="spellStart"/>
      <w:r>
        <w:t>аудировании</w:t>
      </w:r>
      <w:proofErr w:type="spellEnd"/>
      <w:r>
        <w:t>.</w:t>
      </w:r>
    </w:p>
    <w:p w:rsidR="00897F97" w:rsidRDefault="002C23BF">
      <w:pPr>
        <w:pStyle w:val="a3"/>
        <w:ind w:right="911"/>
      </w:pPr>
      <w:r>
        <w:t xml:space="preserve">Тексты для </w:t>
      </w:r>
      <w:proofErr w:type="spellStart"/>
      <w:r>
        <w:t>аудирования</w:t>
      </w:r>
      <w:proofErr w:type="spellEnd"/>
      <w:r>
        <w:t xml:space="preserve"> основаны на</w:t>
      </w:r>
      <w:r>
        <w:rPr>
          <w:spacing w:val="-1"/>
        </w:rPr>
        <w:t xml:space="preserve"> </w:t>
      </w:r>
      <w:r>
        <w:t>изучаемых речевых образцах. Для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легкого вживания в</w:t>
      </w:r>
      <w:r>
        <w:rPr>
          <w:spacing w:val="-1"/>
        </w:rPr>
        <w:t xml:space="preserve"> </w:t>
      </w:r>
      <w:r>
        <w:t>незнакомую языковую среду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задания на </w:t>
      </w:r>
      <w:proofErr w:type="spellStart"/>
      <w:r>
        <w:t>аудирование</w:t>
      </w:r>
      <w:proofErr w:type="spellEnd"/>
      <w:r>
        <w:t xml:space="preserve"> введены известные учащимся слова, которые не переводятся </w:t>
      </w:r>
      <w:r>
        <w:rPr>
          <w:i/>
        </w:rPr>
        <w:t xml:space="preserve">(носорог, парта, ручка, кофе, шоколад, плащ </w:t>
      </w:r>
      <w:r>
        <w:t>и др.</w:t>
      </w:r>
      <w:r>
        <w:rPr>
          <w:i/>
        </w:rPr>
        <w:t xml:space="preserve">). </w:t>
      </w:r>
      <w:r>
        <w:t>Дети учатся 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товарищей</w:t>
      </w:r>
      <w:r>
        <w:rPr>
          <w:spacing w:val="-2"/>
        </w:rPr>
        <w:t xml:space="preserve"> </w:t>
      </w:r>
      <w:r>
        <w:t>(4–5</w:t>
      </w:r>
      <w:r>
        <w:rPr>
          <w:spacing w:val="-3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каждое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содержит не более 5 слов), короткие диалоги.</w:t>
      </w:r>
    </w:p>
    <w:p w:rsidR="00897F97" w:rsidRDefault="002C23BF">
      <w:pPr>
        <w:pStyle w:val="a3"/>
        <w:ind w:right="1084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диалогического</w:t>
      </w:r>
      <w:r>
        <w:rPr>
          <w:spacing w:val="-3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команды учителя, связанные с ведением урока.</w:t>
      </w:r>
    </w:p>
    <w:p w:rsidR="00897F97" w:rsidRDefault="002C23BF">
      <w:pPr>
        <w:pStyle w:val="a3"/>
        <w:ind w:right="1084"/>
      </w:pPr>
      <w:r>
        <w:rPr>
          <w:i/>
        </w:rPr>
        <w:t>Говорение.</w:t>
      </w:r>
      <w:r>
        <w:rPr>
          <w:i/>
          <w:spacing w:val="-3"/>
        </w:rPr>
        <w:t xml:space="preserve"> </w:t>
      </w:r>
      <w:proofErr w:type="gramStart"/>
      <w:r>
        <w:t>При</w:t>
      </w:r>
      <w:r>
        <w:rPr>
          <w:spacing w:val="-3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решают</w:t>
      </w:r>
      <w:r>
        <w:rPr>
          <w:spacing w:val="-3"/>
        </w:rPr>
        <w:t xml:space="preserve"> </w:t>
      </w:r>
      <w:r>
        <w:t>элементарные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игровой,</w:t>
      </w:r>
      <w:r>
        <w:rPr>
          <w:spacing w:val="-1"/>
        </w:rPr>
        <w:t xml:space="preserve"> </w:t>
      </w:r>
      <w:r>
        <w:t>учебно-трудовой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семейно-бытовой</w:t>
      </w:r>
      <w:r>
        <w:rPr>
          <w:spacing w:val="-2"/>
        </w:rPr>
        <w:t xml:space="preserve"> </w:t>
      </w:r>
      <w:r>
        <w:t>сферах общения.</w:t>
      </w:r>
      <w:proofErr w:type="gramEnd"/>
      <w:r>
        <w:t xml:space="preserve"> Достаточный для устного вводного курса объем высказывания – 2–3 предложения, в основном курсе – 3–4 предложения.</w:t>
      </w:r>
    </w:p>
    <w:p w:rsidR="00897F97" w:rsidRDefault="002C23BF">
      <w:pPr>
        <w:pStyle w:val="a3"/>
        <w:ind w:right="1084"/>
      </w:pPr>
      <w:r>
        <w:t>Умения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связи:</w:t>
      </w:r>
      <w:r>
        <w:rPr>
          <w:spacing w:val="-3"/>
        </w:rPr>
        <w:t xml:space="preserve"> </w:t>
      </w:r>
      <w:r>
        <w:t>фрагмент</w:t>
      </w:r>
      <w:r>
        <w:rPr>
          <w:spacing w:val="-5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4"/>
        </w:rPr>
        <w:t xml:space="preserve"> </w:t>
      </w:r>
      <w:r>
        <w:t>задании развернуться в монологическое высказывание и наоборот, монологическое высказывание допускает диалогические включения.</w:t>
      </w:r>
    </w:p>
    <w:p w:rsidR="00897F97" w:rsidRDefault="002C23BF">
      <w:pPr>
        <w:pStyle w:val="a3"/>
        <w:spacing w:before="1"/>
        <w:ind w:right="911"/>
      </w:pPr>
      <w:r>
        <w:t xml:space="preserve">Обучение диалогической речи в основном осуществляется с использованием диалога-образца. Образцы задаются учениками и </w:t>
      </w:r>
      <w:proofErr w:type="spellStart"/>
      <w:r>
        <w:t>Хĕвелпи</w:t>
      </w:r>
      <w:proofErr w:type="spellEnd"/>
      <w:r>
        <w:t xml:space="preserve"> и разыгрываются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иллюстраций.</w:t>
      </w:r>
      <w:r>
        <w:rPr>
          <w:spacing w:val="-3"/>
        </w:rPr>
        <w:t xml:space="preserve"> </w:t>
      </w:r>
      <w:r>
        <w:t>Опираясь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наглядность,</w:t>
      </w:r>
      <w:r>
        <w:rPr>
          <w:spacing w:val="-1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осмысливают</w:t>
      </w:r>
      <w:r>
        <w:rPr>
          <w:spacing w:val="-3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закрепляют их в памяти. Отработка вначале осуществляется фронтально, затем – в парах.</w:t>
      </w:r>
    </w:p>
    <w:p w:rsidR="00897F97" w:rsidRDefault="002C23BF">
      <w:pPr>
        <w:pStyle w:val="a3"/>
        <w:ind w:right="1084"/>
      </w:pPr>
      <w:r>
        <w:t>Обучение диалогической речи также организуется созданием ситуаций общения. Такое обучение диалогической речи представлено в упражнениях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картинки</w:t>
      </w:r>
      <w:r>
        <w:rPr>
          <w:spacing w:val="-2"/>
        </w:rPr>
        <w:t xml:space="preserve"> </w:t>
      </w:r>
      <w:r>
        <w:t>или фотографии,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прочитанному</w:t>
      </w:r>
      <w:r>
        <w:rPr>
          <w:spacing w:val="-10"/>
        </w:rPr>
        <w:t xml:space="preserve"> </w:t>
      </w:r>
      <w:r>
        <w:t>тексту,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ключевых слов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продолжение диалога.</w:t>
      </w:r>
    </w:p>
    <w:p w:rsidR="00897F97" w:rsidRDefault="002C23BF">
      <w:pPr>
        <w:pStyle w:val="a3"/>
      </w:pPr>
      <w:r>
        <w:t>По</w:t>
      </w:r>
      <w:r>
        <w:rPr>
          <w:spacing w:val="-6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диалогических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усложнение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нарастание</w:t>
      </w:r>
      <w:r>
        <w:rPr>
          <w:spacing w:val="-3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spacing w:val="-2"/>
        </w:rPr>
        <w:t>участников.</w:t>
      </w:r>
    </w:p>
    <w:p w:rsidR="00897F97" w:rsidRDefault="00897F97">
      <w:pPr>
        <w:sectPr w:rsidR="00897F97">
          <w:pgSz w:w="16840" w:h="11910" w:orient="landscape"/>
          <w:pgMar w:top="480" w:right="220" w:bottom="280" w:left="920" w:header="720" w:footer="720" w:gutter="0"/>
          <w:cols w:space="720"/>
        </w:sectPr>
      </w:pPr>
    </w:p>
    <w:p w:rsidR="00897F97" w:rsidRDefault="002C23BF">
      <w:pPr>
        <w:pStyle w:val="a3"/>
        <w:spacing w:before="72"/>
        <w:ind w:right="1084"/>
      </w:pPr>
      <w:r>
        <w:lastRenderedPageBreak/>
        <w:t>Базовые</w:t>
      </w:r>
      <w:r>
        <w:rPr>
          <w:spacing w:val="-4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отражают</w:t>
      </w:r>
      <w:r>
        <w:rPr>
          <w:spacing w:val="-3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и реальные</w:t>
      </w:r>
      <w:r>
        <w:rPr>
          <w:spacing w:val="-5"/>
        </w:rPr>
        <w:t xml:space="preserve"> </w:t>
      </w:r>
      <w:r>
        <w:t>жизненные</w:t>
      </w:r>
      <w:r>
        <w:rPr>
          <w:spacing w:val="-5"/>
        </w:rPr>
        <w:t xml:space="preserve"> </w:t>
      </w:r>
      <w:r>
        <w:t>отношения.</w:t>
      </w:r>
      <w:r>
        <w:rPr>
          <w:spacing w:val="-6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отрабатываются</w:t>
      </w:r>
      <w:r>
        <w:rPr>
          <w:spacing w:val="-3"/>
        </w:rPr>
        <w:t xml:space="preserve"> </w:t>
      </w:r>
      <w:r>
        <w:t>в песнях и стихах, имеющих форму диалога.</w:t>
      </w:r>
    </w:p>
    <w:p w:rsidR="00897F97" w:rsidRDefault="002C23BF">
      <w:pPr>
        <w:pStyle w:val="a3"/>
        <w:ind w:right="1084"/>
      </w:pPr>
      <w:r>
        <w:t>Обучение</w:t>
      </w:r>
      <w:r>
        <w:rPr>
          <w:spacing w:val="-4"/>
        </w:rPr>
        <w:t xml:space="preserve"> </w:t>
      </w:r>
      <w:r>
        <w:t>монологическим</w:t>
      </w:r>
      <w:r>
        <w:rPr>
          <w:spacing w:val="-4"/>
        </w:rPr>
        <w:t xml:space="preserve"> </w:t>
      </w:r>
      <w:r>
        <w:t>высказываниям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ситуативной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образца</w:t>
      </w:r>
      <w:r>
        <w:rPr>
          <w:spacing w:val="-4"/>
        </w:rPr>
        <w:t xml:space="preserve"> </w:t>
      </w:r>
      <w:r>
        <w:t>сообщения.</w:t>
      </w:r>
      <w:r>
        <w:rPr>
          <w:spacing w:val="-3"/>
        </w:rPr>
        <w:t xml:space="preserve"> </w:t>
      </w:r>
      <w:r>
        <w:t>Материалом</w:t>
      </w:r>
      <w:r>
        <w:rPr>
          <w:spacing w:val="-4"/>
        </w:rPr>
        <w:t xml:space="preserve"> </w:t>
      </w:r>
      <w:r>
        <w:t>для создания ситуаций являются картинки и фотографии.</w:t>
      </w:r>
    </w:p>
    <w:p w:rsidR="00897F97" w:rsidRDefault="002C23BF">
      <w:pPr>
        <w:pStyle w:val="a3"/>
        <w:ind w:right="1084"/>
      </w:pP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учатся</w:t>
      </w:r>
      <w:r>
        <w:rPr>
          <w:spacing w:val="-2"/>
        </w:rPr>
        <w:t xml:space="preserve"> </w:t>
      </w:r>
      <w:r>
        <w:t>сообщать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возрасте,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благодарность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нее,</w:t>
      </w:r>
      <w:r>
        <w:rPr>
          <w:spacing w:val="-6"/>
        </w:rPr>
        <w:t xml:space="preserve"> </w:t>
      </w:r>
      <w:r>
        <w:t>рассказывать о</w:t>
      </w:r>
      <w:r>
        <w:rPr>
          <w:spacing w:val="-3"/>
        </w:rPr>
        <w:t xml:space="preserve"> </w:t>
      </w:r>
      <w:r>
        <w:t>членах семьи и т.д.</w:t>
      </w:r>
    </w:p>
    <w:p w:rsidR="00897F97" w:rsidRDefault="002C23BF">
      <w:pPr>
        <w:pStyle w:val="a3"/>
        <w:ind w:right="1084"/>
      </w:pPr>
      <w:r>
        <w:t>Опираясь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наглядность,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называют</w:t>
      </w:r>
      <w:r>
        <w:rPr>
          <w:spacing w:val="-4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характеризуют предметы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вкусу,</w:t>
      </w:r>
      <w:r>
        <w:rPr>
          <w:spacing w:val="-2"/>
        </w:rPr>
        <w:t xml:space="preserve"> </w:t>
      </w:r>
      <w:r>
        <w:t>цвету,</w:t>
      </w:r>
      <w:r>
        <w:rPr>
          <w:spacing w:val="-4"/>
        </w:rPr>
        <w:t xml:space="preserve"> </w:t>
      </w:r>
      <w:r>
        <w:t>называют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количество, рассказывают о диких и домашних животных,</w:t>
      </w:r>
      <w:r>
        <w:rPr>
          <w:spacing w:val="-2"/>
        </w:rPr>
        <w:t xml:space="preserve"> </w:t>
      </w:r>
      <w:r>
        <w:t>овощах и фруктах. Они прослушивают предложения и повторяют</w:t>
      </w:r>
      <w:r>
        <w:rPr>
          <w:spacing w:val="-1"/>
        </w:rPr>
        <w:t xml:space="preserve"> </w:t>
      </w:r>
      <w:r>
        <w:t>их, составляют рассказы, используя знакомый лексико-грамматический материал, воспроизводят прослушанные тексты, дополняют их. Объем монологических высказываний к концу года – не менее 3–4 предложений.</w:t>
      </w:r>
    </w:p>
    <w:p w:rsidR="00897F97" w:rsidRDefault="002C23BF">
      <w:pPr>
        <w:pStyle w:val="a3"/>
        <w:ind w:right="1084"/>
      </w:pPr>
      <w:r>
        <w:t>Чтение.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показывают</w:t>
      </w:r>
      <w:r>
        <w:rPr>
          <w:spacing w:val="-2"/>
        </w:rPr>
        <w:t xml:space="preserve"> </w:t>
      </w:r>
      <w:r>
        <w:t>наблюдения,</w:t>
      </w:r>
      <w:r>
        <w:rPr>
          <w:spacing w:val="-2"/>
        </w:rPr>
        <w:t xml:space="preserve"> </w:t>
      </w:r>
      <w:r>
        <w:t>затягивание</w:t>
      </w:r>
      <w:r>
        <w:rPr>
          <w:spacing w:val="-1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вводного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тому,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чувашскому</w:t>
      </w:r>
      <w:r>
        <w:rPr>
          <w:spacing w:val="-7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ослабевает у учащихся с развитой зрительной памятью. Чтобы прочно запомнить слово, словосочетание, текст, ученик должен не только слышать и проговаривать, но и читать их. Обучение чтению начинается с 33-го урока, оно происходит на лексико-грамматическом материале, освоенном в устном вводном курсе.</w:t>
      </w:r>
    </w:p>
    <w:p w:rsidR="00897F97" w:rsidRDefault="002C23BF">
      <w:pPr>
        <w:pStyle w:val="a3"/>
        <w:spacing w:before="1"/>
        <w:ind w:right="1084"/>
      </w:pPr>
      <w:r>
        <w:t>При</w:t>
      </w:r>
      <w:r>
        <w:rPr>
          <w:spacing w:val="-3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ставятся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задачи:</w:t>
      </w:r>
      <w:r>
        <w:rPr>
          <w:spacing w:val="-3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образцовое</w:t>
      </w:r>
      <w:r>
        <w:rPr>
          <w:spacing w:val="-5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учителя,</w:t>
      </w:r>
      <w:r>
        <w:rPr>
          <w:spacing w:val="-4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 xml:space="preserve">хорового чтения, чтения вслух и про себя, научить читать диалоги, короткие стихи с правильной интонацией. Тексты могут содержать 2–4 </w:t>
      </w:r>
      <w:proofErr w:type="gramStart"/>
      <w:r>
        <w:t>незнакомых</w:t>
      </w:r>
      <w:proofErr w:type="gramEnd"/>
      <w:r>
        <w:t xml:space="preserve"> слова.</w:t>
      </w:r>
    </w:p>
    <w:p w:rsidR="00897F97" w:rsidRDefault="002C23BF">
      <w:pPr>
        <w:pStyle w:val="a3"/>
        <w:ind w:right="1084"/>
      </w:pPr>
      <w:r>
        <w:t>В</w:t>
      </w:r>
      <w:r>
        <w:rPr>
          <w:spacing w:val="-1"/>
        </w:rPr>
        <w:t xml:space="preserve"> </w:t>
      </w:r>
      <w:r>
        <w:t>учебнике</w:t>
      </w:r>
      <w:r>
        <w:rPr>
          <w:spacing w:val="-4"/>
        </w:rPr>
        <w:t xml:space="preserve"> </w:t>
      </w:r>
      <w:r>
        <w:t>предложена</w:t>
      </w:r>
      <w:r>
        <w:rPr>
          <w:spacing w:val="-3"/>
        </w:rPr>
        <w:t xml:space="preserve"> </w:t>
      </w:r>
      <w:r>
        <w:t>особая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введения</w:t>
      </w:r>
      <w:r>
        <w:rPr>
          <w:spacing w:val="-3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системно</w:t>
      </w:r>
      <w:r>
        <w:rPr>
          <w:spacing w:val="-3"/>
        </w:rPr>
        <w:t xml:space="preserve"> </w:t>
      </w:r>
      <w:proofErr w:type="gramStart"/>
      <w:r>
        <w:t>представить</w:t>
      </w:r>
      <w:proofErr w:type="gramEnd"/>
      <w:r>
        <w:rPr>
          <w:spacing w:val="-5"/>
        </w:rPr>
        <w:t xml:space="preserve"> </w:t>
      </w:r>
      <w:r>
        <w:t>позиционный</w:t>
      </w:r>
      <w:r>
        <w:rPr>
          <w:spacing w:val="-3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чтения. Учитывается частотность этих бу</w:t>
      </w:r>
      <w:proofErr w:type="gramStart"/>
      <w:r>
        <w:t>кв в сл</w:t>
      </w:r>
      <w:proofErr w:type="gramEnd"/>
      <w:r>
        <w:t>овах, а также необходимость включения в чтение знакомых речевых образцов.</w:t>
      </w:r>
    </w:p>
    <w:p w:rsidR="00897F97" w:rsidRDefault="002C23BF">
      <w:pPr>
        <w:pStyle w:val="a3"/>
      </w:pPr>
      <w:r>
        <w:t>На</w:t>
      </w:r>
      <w:r>
        <w:rPr>
          <w:spacing w:val="-5"/>
        </w:rPr>
        <w:t xml:space="preserve"> </w:t>
      </w:r>
      <w:r>
        <w:t>начальном</w:t>
      </w:r>
      <w:r>
        <w:rPr>
          <w:spacing w:val="-4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карточки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слогами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состоящими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одного-двух</w:t>
      </w:r>
      <w:r>
        <w:rPr>
          <w:spacing w:val="-1"/>
        </w:rPr>
        <w:t xml:space="preserve"> </w:t>
      </w:r>
      <w:r>
        <w:t>слогов.</w:t>
      </w:r>
      <w:r>
        <w:rPr>
          <w:spacing w:val="-3"/>
        </w:rPr>
        <w:t xml:space="preserve"> </w:t>
      </w:r>
      <w:r>
        <w:t>Затем ученики</w:t>
      </w:r>
      <w:r>
        <w:rPr>
          <w:spacing w:val="-3"/>
        </w:rPr>
        <w:t xml:space="preserve"> </w:t>
      </w:r>
      <w:r>
        <w:t>читают предлагаемые тексты. В учебнике даны правила чтения.</w:t>
      </w:r>
    </w:p>
    <w:p w:rsidR="00897F97" w:rsidRDefault="002C23BF">
      <w:pPr>
        <w:pStyle w:val="a3"/>
        <w:spacing w:before="1"/>
        <w:ind w:right="1084"/>
      </w:pPr>
      <w:r>
        <w:t xml:space="preserve">С учетом имеющихся у детей навыков чтения на русском языке вначале отрабатывается чтение слов, в которых звуки соответствуют изображающим их буквам. Затем – чтение слов с удвоенными согласными типа </w:t>
      </w:r>
      <w:proofErr w:type="spellStart"/>
      <w:r>
        <w:rPr>
          <w:i/>
        </w:rPr>
        <w:t>куккук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аппа</w:t>
      </w:r>
      <w:proofErr w:type="spellEnd"/>
      <w:r>
        <w:rPr>
          <w:i/>
        </w:rPr>
        <w:t xml:space="preserve">, </w:t>
      </w:r>
      <w:r>
        <w:t>далее – чтение слов с разницей в произношении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написании </w:t>
      </w:r>
      <w:r>
        <w:rPr>
          <w:i/>
        </w:rPr>
        <w:t>(</w:t>
      </w:r>
      <w:proofErr w:type="spellStart"/>
      <w:r>
        <w:rPr>
          <w:i/>
        </w:rPr>
        <w:t>упа</w:t>
      </w:r>
      <w:proofErr w:type="spellEnd"/>
      <w:r>
        <w:rPr>
          <w:i/>
        </w:rPr>
        <w:t>,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лаша</w:t>
      </w:r>
      <w:proofErr w:type="spellEnd"/>
      <w:r>
        <w:rPr>
          <w:i/>
        </w:rPr>
        <w:t>,</w:t>
      </w:r>
      <w:r>
        <w:rPr>
          <w:i/>
          <w:spacing w:val="-3"/>
        </w:rPr>
        <w:t xml:space="preserve"> </w:t>
      </w:r>
      <w:proofErr w:type="spellStart"/>
      <w:proofErr w:type="gramStart"/>
      <w:r>
        <w:rPr>
          <w:i/>
        </w:rPr>
        <w:t>кăвакал</w:t>
      </w:r>
      <w:proofErr w:type="spellEnd"/>
      <w:proofErr w:type="gramEnd"/>
      <w:r>
        <w:rPr>
          <w:i/>
        </w:rPr>
        <w:t>)</w:t>
      </w:r>
      <w:r>
        <w:t>,</w:t>
      </w:r>
      <w:r>
        <w:rPr>
          <w:spacing w:val="-3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читают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содержащие</w:t>
      </w:r>
      <w:r>
        <w:rPr>
          <w:spacing w:val="-3"/>
        </w:rPr>
        <w:t xml:space="preserve"> </w:t>
      </w:r>
      <w:proofErr w:type="spellStart"/>
      <w:r>
        <w:t>буквы</w:t>
      </w:r>
      <w:r>
        <w:rPr>
          <w:i/>
        </w:rPr>
        <w:t>е</w:t>
      </w:r>
      <w:proofErr w:type="spellEnd"/>
      <w:r>
        <w:rPr>
          <w:i/>
        </w:rPr>
        <w:t>,</w:t>
      </w:r>
      <w:r>
        <w:rPr>
          <w:i/>
          <w:spacing w:val="-3"/>
        </w:rPr>
        <w:t xml:space="preserve"> </w:t>
      </w:r>
      <w:r>
        <w:rPr>
          <w:i/>
        </w:rPr>
        <w:t>ĕ,</w:t>
      </w:r>
      <w:r>
        <w:rPr>
          <w:i/>
          <w:spacing w:val="-3"/>
        </w:rPr>
        <w:t xml:space="preserve"> </w:t>
      </w:r>
      <w:r>
        <w:rPr>
          <w:i/>
        </w:rPr>
        <w:t>и,</w:t>
      </w:r>
      <w:r>
        <w:rPr>
          <w:i/>
          <w:spacing w:val="-3"/>
        </w:rPr>
        <w:t xml:space="preserve"> </w:t>
      </w:r>
      <w:r>
        <w:rPr>
          <w:i/>
        </w:rPr>
        <w:t>ъ,</w:t>
      </w:r>
      <w:r>
        <w:rPr>
          <w:i/>
          <w:spacing w:val="-3"/>
        </w:rPr>
        <w:t xml:space="preserve"> </w:t>
      </w:r>
      <w:r>
        <w:rPr>
          <w:i/>
        </w:rPr>
        <w:t>ь (</w:t>
      </w:r>
      <w:proofErr w:type="spellStart"/>
      <w:r>
        <w:rPr>
          <w:i/>
        </w:rPr>
        <w:t>мĕн</w:t>
      </w:r>
      <w:proofErr w:type="spellEnd"/>
      <w:r>
        <w:rPr>
          <w:i/>
        </w:rPr>
        <w:t>,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мĕнле</w:t>
      </w:r>
      <w:proofErr w:type="spellEnd"/>
      <w:r>
        <w:rPr>
          <w:i/>
        </w:rPr>
        <w:t>,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тĕслĕ</w:t>
      </w:r>
      <w:proofErr w:type="spellEnd"/>
      <w:r>
        <w:rPr>
          <w:i/>
        </w:rPr>
        <w:t>,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хитре</w:t>
      </w:r>
      <w:proofErr w:type="spellEnd"/>
      <w:r>
        <w:rPr>
          <w:i/>
        </w:rPr>
        <w:t>,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тÿпе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Маньăн</w:t>
      </w:r>
      <w:proofErr w:type="spellEnd"/>
      <w:r>
        <w:rPr>
          <w:i/>
        </w:rPr>
        <w:t xml:space="preserve">), </w:t>
      </w:r>
      <w:r>
        <w:t>получая знания о способах обозначения мягкости согласных в чувашском языке.</w:t>
      </w:r>
    </w:p>
    <w:p w:rsidR="00897F97" w:rsidRDefault="002C23BF">
      <w:pPr>
        <w:pStyle w:val="a3"/>
        <w:ind w:right="1569"/>
        <w:jc w:val="both"/>
      </w:pPr>
      <w:r>
        <w:t>К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букве</w:t>
      </w:r>
      <w:r>
        <w:rPr>
          <w:spacing w:val="-4"/>
        </w:rPr>
        <w:t xml:space="preserve"> </w:t>
      </w:r>
      <w:r>
        <w:t>даны</w:t>
      </w:r>
      <w:r>
        <w:rPr>
          <w:spacing w:val="-2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воспроизведения</w:t>
      </w:r>
      <w:r>
        <w:rPr>
          <w:spacing w:val="-2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содержащих предъявляемую</w:t>
      </w:r>
      <w:r>
        <w:rPr>
          <w:spacing w:val="-2"/>
        </w:rPr>
        <w:t xml:space="preserve"> </w:t>
      </w:r>
      <w:r>
        <w:t>букву.</w:t>
      </w:r>
      <w:r>
        <w:rPr>
          <w:spacing w:val="-2"/>
        </w:rPr>
        <w:t xml:space="preserve"> </w:t>
      </w:r>
      <w:r>
        <w:t>Сначала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называют слова, затем составляют с</w:t>
      </w:r>
      <w:r>
        <w:rPr>
          <w:spacing w:val="-1"/>
        </w:rPr>
        <w:t xml:space="preserve"> </w:t>
      </w:r>
      <w:r>
        <w:t>ними</w:t>
      </w:r>
      <w:r>
        <w:rPr>
          <w:spacing w:val="-2"/>
        </w:rPr>
        <w:t xml:space="preserve"> </w:t>
      </w:r>
      <w:proofErr w:type="spellStart"/>
      <w:r>
        <w:t>предложения</w:t>
      </w:r>
      <w:proofErr w:type="gramStart"/>
      <w:r>
        <w:t>.В</w:t>
      </w:r>
      <w:proofErr w:type="spellEnd"/>
      <w:proofErr w:type="gramEnd"/>
      <w:r>
        <w:rPr>
          <w:spacing w:val="-2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они затрудняются в</w:t>
      </w:r>
      <w:r>
        <w:rPr>
          <w:spacing w:val="-1"/>
        </w:rPr>
        <w:t xml:space="preserve"> </w:t>
      </w:r>
      <w:r>
        <w:t>чтении букв</w:t>
      </w:r>
      <w:r>
        <w:rPr>
          <w:spacing w:val="-1"/>
        </w:rPr>
        <w:t xml:space="preserve"> </w:t>
      </w:r>
      <w:r>
        <w:t>При чтении слов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буквами </w:t>
      </w:r>
      <w:r>
        <w:rPr>
          <w:i/>
        </w:rPr>
        <w:t>ă, ĕ, ÿ, ç</w:t>
      </w:r>
      <w:r>
        <w:rPr>
          <w:i/>
          <w:spacing w:val="-1"/>
        </w:rPr>
        <w:t xml:space="preserve"> </w:t>
      </w:r>
      <w:r>
        <w:t>дети не испытывают особых трудностей, так как со словами, содержащими эти звуки</w:t>
      </w:r>
      <w:r>
        <w:rPr>
          <w:spacing w:val="40"/>
        </w:rPr>
        <w:t xml:space="preserve"> </w:t>
      </w:r>
      <w:r>
        <w:t>они уже знакомы.</w:t>
      </w:r>
    </w:p>
    <w:p w:rsidR="00897F97" w:rsidRDefault="002C23BF">
      <w:pPr>
        <w:ind w:left="212" w:right="1496"/>
        <w:jc w:val="both"/>
        <w:rPr>
          <w:sz w:val="24"/>
        </w:rPr>
      </w:pPr>
      <w:r>
        <w:rPr>
          <w:i/>
          <w:sz w:val="24"/>
        </w:rPr>
        <w:t>к,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п</w:t>
      </w:r>
      <w:proofErr w:type="gramEnd"/>
      <w:r>
        <w:rPr>
          <w:i/>
          <w:sz w:val="24"/>
        </w:rPr>
        <w:t>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ç,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х,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ч,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ш,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между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й, 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гласными.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пособие, помогут в освоении чтения вышеназванных букв.</w:t>
      </w:r>
    </w:p>
    <w:p w:rsidR="00897F97" w:rsidRDefault="002C23BF">
      <w:pPr>
        <w:pStyle w:val="a3"/>
        <w:ind w:right="1196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знают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буквы</w:t>
      </w:r>
      <w:r>
        <w:rPr>
          <w:spacing w:val="-3"/>
        </w:rPr>
        <w:t xml:space="preserve"> </w:t>
      </w:r>
      <w:r>
        <w:t>чувашского</w:t>
      </w:r>
      <w:r>
        <w:rPr>
          <w:spacing w:val="-2"/>
        </w:rPr>
        <w:t xml:space="preserve"> </w:t>
      </w:r>
      <w:r>
        <w:t>алфавита,</w:t>
      </w:r>
      <w:r>
        <w:rPr>
          <w:spacing w:val="-2"/>
        </w:rPr>
        <w:t xml:space="preserve"> </w:t>
      </w:r>
      <w:r>
        <w:t>овладевают умением</w:t>
      </w:r>
      <w:r>
        <w:rPr>
          <w:spacing w:val="-3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в словаре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озвучивать</w:t>
      </w:r>
      <w:r>
        <w:rPr>
          <w:spacing w:val="-2"/>
        </w:rPr>
        <w:t xml:space="preserve"> </w:t>
      </w:r>
      <w:r>
        <w:t>его. Они могут прочитать про себя и понять текст объемом около трети страницы, содержащий не более двух-трех незнакомых слов.</w:t>
      </w:r>
    </w:p>
    <w:p w:rsidR="00897F97" w:rsidRDefault="002C23BF">
      <w:pPr>
        <w:pStyle w:val="a3"/>
        <w:ind w:right="1296"/>
        <w:jc w:val="both"/>
      </w:pPr>
      <w:r>
        <w:t>Обучение</w:t>
      </w:r>
      <w:r>
        <w:rPr>
          <w:spacing w:val="-3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образом.</w:t>
      </w:r>
      <w:r>
        <w:rPr>
          <w:spacing w:val="-2"/>
        </w:rPr>
        <w:t xml:space="preserve"> </w:t>
      </w:r>
      <w:r>
        <w:t>Вначале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читают</w:t>
      </w:r>
      <w:r>
        <w:rPr>
          <w:spacing w:val="-2"/>
        </w:rPr>
        <w:t xml:space="preserve"> </w:t>
      </w:r>
      <w:r>
        <w:t>вслед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предложения, маленькие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и диалоги,</w:t>
      </w:r>
      <w:r>
        <w:rPr>
          <w:spacing w:val="-2"/>
        </w:rPr>
        <w:t xml:space="preserve"> </w:t>
      </w:r>
      <w:r>
        <w:t>составленные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 основе.</w:t>
      </w:r>
      <w:r>
        <w:rPr>
          <w:spacing w:val="-2"/>
        </w:rPr>
        <w:t xml:space="preserve"> </w:t>
      </w:r>
      <w:r>
        <w:t>Затем,</w:t>
      </w:r>
      <w:r>
        <w:rPr>
          <w:spacing w:val="-2"/>
        </w:rPr>
        <w:t xml:space="preserve"> </w:t>
      </w:r>
      <w:r>
        <w:t>прослушав</w:t>
      </w:r>
      <w:r>
        <w:rPr>
          <w:spacing w:val="-3"/>
        </w:rPr>
        <w:t xml:space="preserve"> </w:t>
      </w:r>
      <w:r>
        <w:t>образцовое</w:t>
      </w:r>
      <w:r>
        <w:rPr>
          <w:spacing w:val="-4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читают</w:t>
      </w:r>
      <w:r>
        <w:rPr>
          <w:spacing w:val="-2"/>
        </w:rPr>
        <w:t xml:space="preserve"> </w:t>
      </w:r>
      <w:r>
        <w:t>вполголоса.</w:t>
      </w:r>
      <w:r>
        <w:rPr>
          <w:spacing w:val="-2"/>
        </w:rPr>
        <w:t xml:space="preserve"> </w:t>
      </w:r>
      <w:r>
        <w:t>Далее</w:t>
      </w:r>
      <w:r>
        <w:rPr>
          <w:spacing w:val="-3"/>
        </w:rPr>
        <w:t xml:space="preserve"> </w:t>
      </w:r>
      <w:r>
        <w:t>постепенно</w:t>
      </w:r>
      <w:r>
        <w:rPr>
          <w:spacing w:val="-5"/>
        </w:rPr>
        <w:t xml:space="preserve"> </w:t>
      </w:r>
      <w:r>
        <w:t>приобщаются</w:t>
      </w:r>
      <w:r>
        <w:rPr>
          <w:spacing w:val="-2"/>
        </w:rPr>
        <w:t xml:space="preserve"> </w:t>
      </w:r>
      <w:r>
        <w:t>к чтению про себя.</w:t>
      </w:r>
    </w:p>
    <w:p w:rsidR="00897F97" w:rsidRDefault="002C23BF">
      <w:pPr>
        <w:pStyle w:val="a3"/>
        <w:ind w:right="1519"/>
        <w:jc w:val="both"/>
      </w:pPr>
      <w:r>
        <w:t>Овладение</w:t>
      </w:r>
      <w:r>
        <w:rPr>
          <w:spacing w:val="-4"/>
        </w:rPr>
        <w:t xml:space="preserve"> </w:t>
      </w:r>
      <w:r>
        <w:t>техникой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тесно</w:t>
      </w:r>
      <w:r>
        <w:rPr>
          <w:spacing w:val="-3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прочитанного.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нацеливают</w:t>
      </w:r>
      <w:r>
        <w:rPr>
          <w:spacing w:val="-3"/>
        </w:rPr>
        <w:t xml:space="preserve"> </w:t>
      </w:r>
      <w:proofErr w:type="spellStart"/>
      <w:r>
        <w:t>послетекстовые</w:t>
      </w:r>
      <w:proofErr w:type="spellEnd"/>
      <w:r>
        <w:rPr>
          <w:spacing w:val="-4"/>
        </w:rPr>
        <w:t xml:space="preserve"> </w:t>
      </w:r>
      <w:r>
        <w:t>задания.</w:t>
      </w:r>
      <w:r>
        <w:rPr>
          <w:spacing w:val="-3"/>
        </w:rPr>
        <w:t xml:space="preserve"> </w:t>
      </w:r>
      <w:proofErr w:type="spellStart"/>
      <w:r>
        <w:t>Вопросо</w:t>
      </w:r>
      <w:proofErr w:type="spellEnd"/>
      <w:r>
        <w:t>-ответные упражнения, выполняемые коллективно и индивидуально после чтения текста, развивают коммуникативные умения.</w:t>
      </w:r>
    </w:p>
    <w:p w:rsidR="00897F97" w:rsidRDefault="00897F97">
      <w:pPr>
        <w:jc w:val="both"/>
        <w:sectPr w:rsidR="00897F97">
          <w:pgSz w:w="16840" w:h="11910" w:orient="landscape"/>
          <w:pgMar w:top="480" w:right="220" w:bottom="280" w:left="920" w:header="720" w:footer="720" w:gutter="0"/>
          <w:cols w:space="720"/>
        </w:sectPr>
      </w:pPr>
    </w:p>
    <w:p w:rsidR="00897F97" w:rsidRDefault="002C23BF">
      <w:pPr>
        <w:pStyle w:val="a3"/>
        <w:spacing w:before="72"/>
        <w:ind w:right="1690"/>
        <w:jc w:val="both"/>
      </w:pPr>
      <w:r>
        <w:lastRenderedPageBreak/>
        <w:t>Различают</w:t>
      </w:r>
      <w:r>
        <w:rPr>
          <w:spacing w:val="-3"/>
        </w:rPr>
        <w:t xml:space="preserve"> </w:t>
      </w:r>
      <w:r>
        <w:t>просмотровое,</w:t>
      </w:r>
      <w:r>
        <w:rPr>
          <w:spacing w:val="-3"/>
        </w:rPr>
        <w:t xml:space="preserve"> </w:t>
      </w:r>
      <w:r>
        <w:t>ознакомительное,</w:t>
      </w:r>
      <w:r>
        <w:rPr>
          <w:spacing w:val="-3"/>
        </w:rPr>
        <w:t xml:space="preserve"> </w:t>
      </w:r>
      <w:r>
        <w:t>поисковое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изучающее</w:t>
      </w:r>
      <w:r>
        <w:rPr>
          <w:spacing w:val="-2"/>
        </w:rPr>
        <w:t xml:space="preserve"> </w:t>
      </w:r>
      <w:r>
        <w:t>чтение.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предпочтение</w:t>
      </w:r>
      <w:r>
        <w:rPr>
          <w:spacing w:val="-4"/>
        </w:rPr>
        <w:t xml:space="preserve"> </w:t>
      </w:r>
      <w:r>
        <w:t>отдается</w:t>
      </w:r>
      <w:r>
        <w:rPr>
          <w:spacing w:val="-3"/>
        </w:rPr>
        <w:t xml:space="preserve"> </w:t>
      </w:r>
      <w:r>
        <w:t>последнему,</w:t>
      </w:r>
      <w:r>
        <w:rPr>
          <w:spacing w:val="-3"/>
        </w:rPr>
        <w:t xml:space="preserve"> </w:t>
      </w:r>
      <w:r>
        <w:t>при котором</w:t>
      </w:r>
      <w:r>
        <w:rPr>
          <w:spacing w:val="-2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читающего</w:t>
      </w:r>
      <w:r>
        <w:rPr>
          <w:spacing w:val="-2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языковых средств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точное</w:t>
      </w:r>
      <w:r>
        <w:rPr>
          <w:spacing w:val="-2"/>
        </w:rPr>
        <w:t xml:space="preserve"> </w:t>
      </w:r>
      <w:r>
        <w:t>понимание,</w:t>
      </w:r>
      <w:r>
        <w:rPr>
          <w:spacing w:val="-1"/>
        </w:rPr>
        <w:t xml:space="preserve"> </w:t>
      </w:r>
      <w:r>
        <w:t>осмысление</w:t>
      </w:r>
      <w:r>
        <w:rPr>
          <w:spacing w:val="-2"/>
        </w:rPr>
        <w:t xml:space="preserve"> </w:t>
      </w:r>
      <w:r>
        <w:t xml:space="preserve">извлеченной </w:t>
      </w:r>
      <w:r>
        <w:rPr>
          <w:spacing w:val="-2"/>
        </w:rPr>
        <w:t>информации.</w:t>
      </w:r>
    </w:p>
    <w:p w:rsidR="00897F97" w:rsidRDefault="002C23BF">
      <w:pPr>
        <w:pStyle w:val="a3"/>
        <w:ind w:right="1084"/>
      </w:pPr>
      <w:r>
        <w:t>Чтобы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стало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приятным</w:t>
      </w:r>
      <w:r>
        <w:rPr>
          <w:spacing w:val="-5"/>
        </w:rPr>
        <w:t xml:space="preserve"> </w:t>
      </w:r>
      <w:r>
        <w:t>занятием,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</w:t>
      </w:r>
      <w:r>
        <w:rPr>
          <w:spacing w:val="-3"/>
        </w:rPr>
        <w:t xml:space="preserve"> </w:t>
      </w:r>
      <w:r>
        <w:t>включен</w:t>
      </w:r>
      <w:r>
        <w:rPr>
          <w:spacing w:val="-3"/>
        </w:rPr>
        <w:t xml:space="preserve"> </w:t>
      </w:r>
      <w:r>
        <w:t>разнообразный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доступный</w:t>
      </w:r>
      <w:r>
        <w:rPr>
          <w:spacing w:val="-3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соответствующий возрастным интересам учащихся.</w:t>
      </w:r>
    </w:p>
    <w:p w:rsidR="00897F97" w:rsidRDefault="002C23BF">
      <w:pPr>
        <w:pStyle w:val="a3"/>
        <w:ind w:right="911"/>
      </w:pPr>
      <w:r>
        <w:t>При обучении чтению важно соблюдать последовательность методических приемов. До чтения текста дети читают знакомые слова, написанные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доске</w:t>
      </w:r>
      <w:r>
        <w:rPr>
          <w:spacing w:val="-3"/>
        </w:rPr>
        <w:t xml:space="preserve"> </w:t>
      </w:r>
      <w:r>
        <w:t>заранее,</w:t>
      </w:r>
      <w:r>
        <w:rPr>
          <w:spacing w:val="-2"/>
        </w:rPr>
        <w:t xml:space="preserve"> </w:t>
      </w:r>
      <w:r>
        <w:t>переводят</w:t>
      </w:r>
      <w:r>
        <w:rPr>
          <w:spacing w:val="-3"/>
        </w:rPr>
        <w:t xml:space="preserve"> </w:t>
      </w:r>
      <w:r>
        <w:t>их.</w:t>
      </w:r>
      <w:r>
        <w:rPr>
          <w:spacing w:val="-2"/>
        </w:rPr>
        <w:t xml:space="preserve"> </w:t>
      </w:r>
      <w:r>
        <w:t>Далее</w:t>
      </w:r>
      <w:r>
        <w:rPr>
          <w:spacing w:val="-3"/>
        </w:rPr>
        <w:t xml:space="preserve"> </w:t>
      </w:r>
      <w:r>
        <w:t>следует чтение</w:t>
      </w:r>
      <w:r>
        <w:rPr>
          <w:spacing w:val="-3"/>
        </w:rPr>
        <w:t xml:space="preserve"> </w:t>
      </w:r>
      <w:r>
        <w:t>заглавия,</w:t>
      </w:r>
      <w:r>
        <w:rPr>
          <w:spacing w:val="-2"/>
        </w:rPr>
        <w:t xml:space="preserve"> </w:t>
      </w:r>
      <w:r>
        <w:t>рассматриваются иллюстрации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тексту. Дети</w:t>
      </w:r>
      <w:r>
        <w:rPr>
          <w:spacing w:val="-2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 рисунку, отвечают на</w:t>
      </w:r>
      <w:r>
        <w:rPr>
          <w:spacing w:val="-1"/>
        </w:rPr>
        <w:t xml:space="preserve"> </w:t>
      </w:r>
      <w:r>
        <w:t>вопросы учителя</w:t>
      </w:r>
      <w:r>
        <w:rPr>
          <w:spacing w:val="-1"/>
        </w:rPr>
        <w:t xml:space="preserve"> </w:t>
      </w:r>
      <w:r>
        <w:t>или же</w:t>
      </w:r>
      <w:r>
        <w:rPr>
          <w:spacing w:val="-2"/>
        </w:rPr>
        <w:t xml:space="preserve"> </w:t>
      </w:r>
      <w:r>
        <w:t>составляют предложения по картинке. На</w:t>
      </w:r>
      <w:r>
        <w:rPr>
          <w:spacing w:val="-2"/>
        </w:rPr>
        <w:t xml:space="preserve"> </w:t>
      </w:r>
      <w:r>
        <w:t>основании ключевых слов,</w:t>
      </w:r>
      <w:r>
        <w:rPr>
          <w:spacing w:val="-1"/>
        </w:rPr>
        <w:t xml:space="preserve"> </w:t>
      </w:r>
      <w:r>
        <w:t>заглавия и иллюстрации они высказывают свои предположения о содержании текста. Ставится задача: прочитать текст и проверить свою догадку.</w:t>
      </w:r>
    </w:p>
    <w:p w:rsidR="00897F97" w:rsidRDefault="002C23BF">
      <w:pPr>
        <w:pStyle w:val="a3"/>
        <w:ind w:right="1084"/>
      </w:pPr>
      <w:r>
        <w:t>Во время чтения текста дети слушают чтение учителя, затем читают те</w:t>
      </w:r>
      <w:proofErr w:type="gramStart"/>
      <w:r>
        <w:t>кст пр</w:t>
      </w:r>
      <w:proofErr w:type="gramEnd"/>
      <w:r>
        <w:t>о себя, а затем вслух по предложениям цепочкой. Учитель исправляет</w:t>
      </w:r>
      <w:r>
        <w:rPr>
          <w:spacing w:val="-2"/>
        </w:rPr>
        <w:t xml:space="preserve"> </w:t>
      </w:r>
      <w:r>
        <w:t>допущенные</w:t>
      </w:r>
      <w:r>
        <w:rPr>
          <w:spacing w:val="-4"/>
        </w:rPr>
        <w:t xml:space="preserve"> </w:t>
      </w:r>
      <w:r>
        <w:t>ошибки.</w:t>
      </w:r>
      <w:r>
        <w:rPr>
          <w:spacing w:val="-2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читает</w:t>
      </w:r>
      <w:r>
        <w:rPr>
          <w:spacing w:val="-2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языке,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находят</w:t>
      </w:r>
      <w:r>
        <w:rPr>
          <w:spacing w:val="-2"/>
        </w:rPr>
        <w:t xml:space="preserve"> </w:t>
      </w:r>
      <w:r>
        <w:t>их чувашские</w:t>
      </w:r>
      <w:r>
        <w:rPr>
          <w:spacing w:val="-3"/>
        </w:rPr>
        <w:t xml:space="preserve"> </w:t>
      </w:r>
      <w:r>
        <w:t>эквиваленты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зачитывают.</w:t>
      </w:r>
    </w:p>
    <w:p w:rsidR="00897F97" w:rsidRDefault="002C23BF">
      <w:pPr>
        <w:pStyle w:val="a3"/>
        <w:spacing w:before="1"/>
        <w:ind w:right="1014"/>
      </w:pPr>
      <w:r>
        <w:t>После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отвечают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учителя,</w:t>
      </w:r>
      <w:r>
        <w:rPr>
          <w:spacing w:val="-4"/>
        </w:rPr>
        <w:t xml:space="preserve"> </w:t>
      </w:r>
      <w:r>
        <w:t>исправляют</w:t>
      </w:r>
      <w:r>
        <w:rPr>
          <w:spacing w:val="-3"/>
        </w:rPr>
        <w:t xml:space="preserve"> </w:t>
      </w:r>
      <w:r>
        <w:t>неправильные</w:t>
      </w:r>
      <w:r>
        <w:rPr>
          <w:spacing w:val="-3"/>
        </w:rPr>
        <w:t xml:space="preserve"> </w:t>
      </w:r>
      <w:r>
        <w:t>утверждения,</w:t>
      </w:r>
      <w:r>
        <w:rPr>
          <w:spacing w:val="-3"/>
        </w:rPr>
        <w:t xml:space="preserve"> </w:t>
      </w:r>
      <w:r>
        <w:t>высказываются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proofErr w:type="gramStart"/>
      <w:r>
        <w:t>текста</w:t>
      </w:r>
      <w:proofErr w:type="gramEnd"/>
      <w:r>
        <w:t xml:space="preserve"> как в диалогической, так и в монологической форме.</w:t>
      </w:r>
    </w:p>
    <w:p w:rsidR="00897F97" w:rsidRDefault="002C23BF">
      <w:pPr>
        <w:pStyle w:val="a3"/>
        <w:ind w:right="1084"/>
      </w:pPr>
      <w:r>
        <w:rPr>
          <w:i/>
        </w:rPr>
        <w:t>Письмо.</w:t>
      </w:r>
      <w:r>
        <w:rPr>
          <w:i/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втором</w:t>
      </w:r>
      <w:r>
        <w:rPr>
          <w:spacing w:val="-5"/>
        </w:rPr>
        <w:t xml:space="preserve"> </w:t>
      </w:r>
      <w:r>
        <w:t>полугодии</w:t>
      </w:r>
      <w:r>
        <w:rPr>
          <w:spacing w:val="-4"/>
        </w:rPr>
        <w:t xml:space="preserve"> </w:t>
      </w:r>
      <w:r>
        <w:t>предусматриваются</w:t>
      </w:r>
      <w:r>
        <w:rPr>
          <w:spacing w:val="-4"/>
        </w:rPr>
        <w:t xml:space="preserve"> </w:t>
      </w:r>
      <w:r>
        <w:t>маленькие</w:t>
      </w:r>
      <w:r>
        <w:rPr>
          <w:spacing w:val="-5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упражнения.</w:t>
      </w:r>
      <w:r>
        <w:rPr>
          <w:spacing w:val="-4"/>
        </w:rPr>
        <w:t xml:space="preserve"> </w:t>
      </w:r>
      <w:r>
        <w:t>Вначале</w:t>
      </w:r>
      <w:r>
        <w:rPr>
          <w:spacing w:val="-1"/>
        </w:rPr>
        <w:t xml:space="preserve"> </w:t>
      </w:r>
      <w:r>
        <w:t>учащиеся учатся</w:t>
      </w:r>
      <w:r>
        <w:rPr>
          <w:spacing w:val="-4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слова, которые встречаются при чтении. Затем начинают прописывать предложения. Часть из них непосредственно выполняется на уроке. Все письменные задания выполняются в рабочей тетради.</w:t>
      </w:r>
    </w:p>
    <w:p w:rsidR="00897F97" w:rsidRDefault="002C23BF">
      <w:pPr>
        <w:pStyle w:val="2"/>
        <w:ind w:left="212"/>
      </w:pPr>
      <w:r>
        <w:t>Обучение</w:t>
      </w:r>
      <w:r>
        <w:rPr>
          <w:spacing w:val="-5"/>
        </w:rPr>
        <w:t xml:space="preserve"> </w:t>
      </w:r>
      <w:r>
        <w:t>произносительной</w:t>
      </w:r>
      <w:r>
        <w:rPr>
          <w:spacing w:val="-3"/>
        </w:rPr>
        <w:t xml:space="preserve"> </w:t>
      </w:r>
      <w:r>
        <w:t>стороне</w:t>
      </w:r>
      <w:r>
        <w:rPr>
          <w:spacing w:val="-4"/>
        </w:rPr>
        <w:t xml:space="preserve"> речи</w:t>
      </w:r>
    </w:p>
    <w:p w:rsidR="00897F97" w:rsidRDefault="002C23BF">
      <w:pPr>
        <w:pStyle w:val="a3"/>
        <w:ind w:right="1084"/>
      </w:pPr>
      <w:r>
        <w:t>Постановка правильного произношения является одной из основных задач раннего обучения чувашскому языку, поэтому работа над фонетической</w:t>
      </w:r>
      <w:r>
        <w:rPr>
          <w:spacing w:val="-3"/>
        </w:rPr>
        <w:t xml:space="preserve"> </w:t>
      </w:r>
      <w:r>
        <w:t>стороной</w:t>
      </w:r>
      <w:r>
        <w:rPr>
          <w:spacing w:val="-5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занимает</w:t>
      </w:r>
      <w:r>
        <w:rPr>
          <w:spacing w:val="-3"/>
        </w:rPr>
        <w:t xml:space="preserve"> </w:t>
      </w:r>
      <w:r>
        <w:t>значительное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уроке.</w:t>
      </w:r>
      <w:r>
        <w:rPr>
          <w:spacing w:val="-2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эффективный</w:t>
      </w:r>
      <w:r>
        <w:rPr>
          <w:spacing w:val="-5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proofErr w:type="gramStart"/>
      <w:r>
        <w:t>произносительных</w:t>
      </w:r>
      <w:proofErr w:type="gramEnd"/>
    </w:p>
    <w:p w:rsidR="00897F97" w:rsidRDefault="002C23BF">
      <w:pPr>
        <w:pStyle w:val="a3"/>
        <w:ind w:right="1084"/>
      </w:pPr>
      <w:r>
        <w:t>навыков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простая</w:t>
      </w:r>
      <w:r>
        <w:rPr>
          <w:spacing w:val="-4"/>
        </w:rPr>
        <w:t xml:space="preserve"> </w:t>
      </w:r>
      <w:r>
        <w:t>имитация,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копирование</w:t>
      </w:r>
      <w:r>
        <w:rPr>
          <w:spacing w:val="-5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учителя.</w:t>
      </w:r>
      <w:r>
        <w:rPr>
          <w:spacing w:val="-5"/>
        </w:rPr>
        <w:t xml:space="preserve"> </w:t>
      </w:r>
      <w:r>
        <w:t>Имитируя</w:t>
      </w:r>
      <w:r>
        <w:rPr>
          <w:spacing w:val="-4"/>
        </w:rPr>
        <w:t xml:space="preserve"> </w:t>
      </w:r>
      <w:r>
        <w:t>интонацию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произношение</w:t>
      </w:r>
      <w:r>
        <w:rPr>
          <w:spacing w:val="-3"/>
        </w:rPr>
        <w:t xml:space="preserve"> </w:t>
      </w:r>
      <w:r>
        <w:t>учителя,</w:t>
      </w:r>
      <w:r>
        <w:rPr>
          <w:spacing w:val="-5"/>
        </w:rPr>
        <w:t xml:space="preserve"> </w:t>
      </w:r>
      <w:r>
        <w:t>первоклассники овладевают фонетическими явлениями, свойственными чувашской речи, ударением, мелодикой речи.</w:t>
      </w:r>
    </w:p>
    <w:p w:rsidR="00897F97" w:rsidRDefault="002C23BF">
      <w:pPr>
        <w:pStyle w:val="a3"/>
        <w:ind w:right="911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proofErr w:type="gramStart"/>
      <w:r>
        <w:t>обучения</w:t>
      </w:r>
      <w:r>
        <w:rPr>
          <w:spacing w:val="-2"/>
        </w:rPr>
        <w:t xml:space="preserve"> </w:t>
      </w:r>
      <w:r>
        <w:t>по учебнику</w:t>
      </w:r>
      <w:proofErr w:type="gramEnd"/>
      <w:r>
        <w:rPr>
          <w:spacing w:val="-9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овладевают</w:t>
      </w:r>
      <w:r>
        <w:rPr>
          <w:spacing w:val="-2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произношением</w:t>
      </w:r>
      <w:r>
        <w:rPr>
          <w:spacing w:val="-2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чувашского</w:t>
      </w:r>
      <w:r>
        <w:rPr>
          <w:spacing w:val="-2"/>
        </w:rPr>
        <w:t xml:space="preserve"> </w:t>
      </w:r>
      <w:r>
        <w:t>языка;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интонационном отношении оформлять основные типы чувашских предложений (утвердительное, вопросительное, отрицательное, восклицательное); соблюдать интонацию простого предложения, содержащего однородные члены</w:t>
      </w:r>
    </w:p>
    <w:p w:rsidR="00897F97" w:rsidRDefault="00897F97">
      <w:pPr>
        <w:pStyle w:val="a3"/>
        <w:spacing w:before="5"/>
        <w:ind w:left="0"/>
        <w:rPr>
          <w:lang w:val="tt-RU"/>
        </w:rPr>
      </w:pPr>
    </w:p>
    <w:p w:rsidR="009F4A9B" w:rsidRDefault="009F4A9B">
      <w:pPr>
        <w:pStyle w:val="a3"/>
        <w:spacing w:before="5"/>
        <w:ind w:left="0"/>
        <w:rPr>
          <w:lang w:val="tt-RU"/>
        </w:rPr>
      </w:pPr>
    </w:p>
    <w:p w:rsidR="009F4A9B" w:rsidRDefault="009F4A9B">
      <w:pPr>
        <w:pStyle w:val="a3"/>
        <w:spacing w:before="5"/>
        <w:ind w:left="0"/>
        <w:rPr>
          <w:lang w:val="tt-RU"/>
        </w:rPr>
      </w:pPr>
    </w:p>
    <w:p w:rsidR="009F4A9B" w:rsidRDefault="009F4A9B">
      <w:pPr>
        <w:pStyle w:val="a3"/>
        <w:spacing w:before="5"/>
        <w:ind w:left="0"/>
        <w:rPr>
          <w:lang w:val="tt-RU"/>
        </w:rPr>
      </w:pPr>
    </w:p>
    <w:p w:rsidR="009F4A9B" w:rsidRDefault="009F4A9B">
      <w:pPr>
        <w:pStyle w:val="a3"/>
        <w:spacing w:before="5"/>
        <w:ind w:left="0"/>
        <w:rPr>
          <w:lang w:val="tt-RU"/>
        </w:rPr>
      </w:pPr>
    </w:p>
    <w:p w:rsidR="009F4A9B" w:rsidRDefault="009F4A9B">
      <w:pPr>
        <w:pStyle w:val="a3"/>
        <w:spacing w:before="5"/>
        <w:ind w:left="0"/>
        <w:rPr>
          <w:lang w:val="tt-RU"/>
        </w:rPr>
      </w:pPr>
    </w:p>
    <w:p w:rsidR="009F4A9B" w:rsidRDefault="009F4A9B">
      <w:pPr>
        <w:pStyle w:val="a3"/>
        <w:spacing w:before="5"/>
        <w:ind w:left="0"/>
        <w:rPr>
          <w:lang w:val="tt-RU"/>
        </w:rPr>
      </w:pPr>
    </w:p>
    <w:p w:rsidR="009F4A9B" w:rsidRDefault="009F4A9B">
      <w:pPr>
        <w:pStyle w:val="a3"/>
        <w:spacing w:before="5"/>
        <w:ind w:left="0"/>
        <w:rPr>
          <w:lang w:val="tt-RU"/>
        </w:rPr>
      </w:pPr>
    </w:p>
    <w:p w:rsidR="009F4A9B" w:rsidRDefault="009F4A9B">
      <w:pPr>
        <w:pStyle w:val="a3"/>
        <w:spacing w:before="5"/>
        <w:ind w:left="0"/>
        <w:rPr>
          <w:lang w:val="tt-RU"/>
        </w:rPr>
      </w:pPr>
    </w:p>
    <w:p w:rsidR="009F4A9B" w:rsidRDefault="009F4A9B">
      <w:pPr>
        <w:pStyle w:val="a3"/>
        <w:spacing w:before="5"/>
        <w:ind w:left="0"/>
        <w:rPr>
          <w:lang w:val="tt-RU"/>
        </w:rPr>
      </w:pPr>
    </w:p>
    <w:p w:rsidR="009F4A9B" w:rsidRDefault="009F4A9B">
      <w:pPr>
        <w:pStyle w:val="a3"/>
        <w:spacing w:before="5"/>
        <w:ind w:left="0"/>
        <w:rPr>
          <w:lang w:val="tt-RU"/>
        </w:rPr>
      </w:pPr>
    </w:p>
    <w:p w:rsidR="009F4A9B" w:rsidRDefault="009F4A9B">
      <w:pPr>
        <w:pStyle w:val="a3"/>
        <w:spacing w:before="5"/>
        <w:ind w:left="0"/>
        <w:rPr>
          <w:lang w:val="tt-RU"/>
        </w:rPr>
      </w:pPr>
    </w:p>
    <w:p w:rsidR="009F4A9B" w:rsidRDefault="009F4A9B">
      <w:pPr>
        <w:pStyle w:val="a3"/>
        <w:spacing w:before="5"/>
        <w:ind w:left="0"/>
        <w:rPr>
          <w:lang w:val="tt-RU"/>
        </w:rPr>
      </w:pPr>
    </w:p>
    <w:p w:rsidR="009F4A9B" w:rsidRDefault="009F4A9B">
      <w:pPr>
        <w:pStyle w:val="a3"/>
        <w:spacing w:before="5"/>
        <w:ind w:left="0"/>
        <w:rPr>
          <w:lang w:val="tt-RU"/>
        </w:rPr>
      </w:pPr>
    </w:p>
    <w:p w:rsidR="009F4A9B" w:rsidRPr="009F4A9B" w:rsidRDefault="009F4A9B">
      <w:pPr>
        <w:pStyle w:val="a3"/>
        <w:spacing w:before="5"/>
        <w:ind w:left="0"/>
        <w:rPr>
          <w:lang w:val="tt-RU"/>
        </w:rPr>
      </w:pPr>
    </w:p>
    <w:p w:rsidR="00897F97" w:rsidRDefault="002C23BF">
      <w:pPr>
        <w:ind w:left="2853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родному</w:t>
      </w:r>
      <w:r>
        <w:rPr>
          <w:b/>
          <w:spacing w:val="-4"/>
          <w:sz w:val="24"/>
        </w:rPr>
        <w:t xml:space="preserve"> </w:t>
      </w:r>
      <w:r w:rsidR="00EA6178" w:rsidRPr="00EA6178">
        <w:rPr>
          <w:b/>
          <w:sz w:val="24"/>
        </w:rPr>
        <w:t>(</w:t>
      </w:r>
      <w:r w:rsidR="00EA6178">
        <w:rPr>
          <w:b/>
          <w:sz w:val="24"/>
          <w:lang w:val="tt-RU"/>
        </w:rPr>
        <w:t>чувашскому)</w:t>
      </w:r>
      <w:r w:rsidR="00EA6178"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классе</w:t>
      </w:r>
    </w:p>
    <w:p w:rsidR="00897F97" w:rsidRDefault="00897F97">
      <w:pPr>
        <w:pStyle w:val="a3"/>
        <w:spacing w:before="2"/>
        <w:ind w:left="0"/>
        <w:rPr>
          <w:b/>
          <w:sz w:val="21"/>
        </w:rPr>
      </w:pPr>
    </w:p>
    <w:p w:rsidR="00897F97" w:rsidRDefault="00897F97">
      <w:pPr>
        <w:spacing w:line="264" w:lineRule="exact"/>
        <w:rPr>
          <w:sz w:val="24"/>
        </w:rPr>
        <w:sectPr w:rsidR="00897F97">
          <w:pgSz w:w="16840" w:h="11910" w:orient="landscape"/>
          <w:pgMar w:top="480" w:right="220" w:bottom="280" w:left="920" w:header="720" w:footer="720" w:gutter="0"/>
          <w:cols w:space="720"/>
        </w:sectPr>
      </w:pPr>
    </w:p>
    <w:tbl>
      <w:tblPr>
        <w:tblpPr w:leftFromText="180" w:rightFromText="180" w:vertAnchor="text" w:horzAnchor="margin" w:tblpXSpec="center" w:tblpY="-67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1"/>
        <w:gridCol w:w="10735"/>
        <w:gridCol w:w="1342"/>
      </w:tblGrid>
      <w:tr w:rsidR="00216A4F" w:rsidRPr="00216A4F" w:rsidTr="00216A4F">
        <w:trPr>
          <w:trHeight w:val="417"/>
        </w:trPr>
        <w:tc>
          <w:tcPr>
            <w:tcW w:w="1384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№ </w:t>
            </w:r>
            <w:proofErr w:type="gramStart"/>
            <w:r w:rsidRPr="00216A4F">
              <w:rPr>
                <w:sz w:val="24"/>
                <w:szCs w:val="24"/>
              </w:rPr>
              <w:t>п</w:t>
            </w:r>
            <w:proofErr w:type="gramEnd"/>
            <w:r w:rsidRPr="00216A4F">
              <w:rPr>
                <w:sz w:val="24"/>
                <w:szCs w:val="24"/>
              </w:rPr>
              <w:t>/п</w:t>
            </w: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b/>
                <w:sz w:val="24"/>
                <w:szCs w:val="24"/>
              </w:rPr>
            </w:pPr>
            <w:r w:rsidRPr="00216A4F">
              <w:rPr>
                <w:b/>
                <w:sz w:val="24"/>
                <w:szCs w:val="24"/>
              </w:rPr>
              <w:t>Содержание уроков 1 класса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Кол-во  часов</w:t>
            </w:r>
          </w:p>
        </w:tc>
      </w:tr>
      <w:tr w:rsidR="00216A4F" w:rsidRPr="00216A4F" w:rsidTr="00216A4F">
        <w:trPr>
          <w:trHeight w:val="497"/>
        </w:trPr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Знакомство. Приветствие, прощание (с использованием типичных фраз речевого этикета). Речь. Слово. Модель слова.   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Знакомство с одноклассниками, учителем.  Речь. Слово. Модель слова.   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jc w:val="both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Учебные принадлежности. Заимствованные слова. Исконно чувашские слова.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4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jc w:val="both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Школьные дела. Слова, обозначающие предметы. Слова, обозначающие действия. Вопросы </w:t>
            </w:r>
            <w:proofErr w:type="spellStart"/>
            <w:r w:rsidRPr="00216A4F">
              <w:rPr>
                <w:i/>
                <w:sz w:val="24"/>
                <w:szCs w:val="24"/>
              </w:rPr>
              <w:t>кам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16A4F">
              <w:rPr>
                <w:i/>
                <w:sz w:val="24"/>
                <w:szCs w:val="24"/>
              </w:rPr>
              <w:t>тăвать</w:t>
            </w:r>
            <w:proofErr w:type="spellEnd"/>
            <w:r w:rsidRPr="00216A4F">
              <w:rPr>
                <w:i/>
                <w:sz w:val="24"/>
                <w:szCs w:val="24"/>
              </w:rPr>
              <w:t>?</w:t>
            </w:r>
            <w:r w:rsidRPr="00216A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4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Дикие животные.  Вопросы </w:t>
            </w:r>
            <w:proofErr w:type="spellStart"/>
            <w:proofErr w:type="gramStart"/>
            <w:r w:rsidRPr="00216A4F">
              <w:rPr>
                <w:i/>
                <w:sz w:val="24"/>
                <w:szCs w:val="24"/>
              </w:rPr>
              <w:t>м</w:t>
            </w:r>
            <w:proofErr w:type="gramEnd"/>
            <w:r w:rsidRPr="00216A4F">
              <w:rPr>
                <w:i/>
                <w:sz w:val="24"/>
                <w:szCs w:val="24"/>
              </w:rPr>
              <w:t>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16A4F">
              <w:rPr>
                <w:i/>
                <w:sz w:val="24"/>
                <w:szCs w:val="24"/>
              </w:rPr>
              <w:t>тăвать</w:t>
            </w:r>
            <w:proofErr w:type="spellEnd"/>
            <w:r w:rsidRPr="00216A4F">
              <w:rPr>
                <w:i/>
                <w:sz w:val="24"/>
                <w:szCs w:val="24"/>
              </w:rPr>
              <w:t>?</w:t>
            </w:r>
            <w:r w:rsidRPr="00216A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Цвета. Слова, обозначающие признаки предметов. Вопрос </w:t>
            </w:r>
            <w:proofErr w:type="spellStart"/>
            <w:proofErr w:type="gramStart"/>
            <w:r w:rsidRPr="00216A4F">
              <w:rPr>
                <w:i/>
                <w:sz w:val="24"/>
                <w:szCs w:val="24"/>
              </w:rPr>
              <w:t>м</w:t>
            </w:r>
            <w:proofErr w:type="gramEnd"/>
            <w:r w:rsidRPr="00216A4F">
              <w:rPr>
                <w:i/>
                <w:sz w:val="24"/>
                <w:szCs w:val="24"/>
              </w:rPr>
              <w:t>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16A4F">
              <w:rPr>
                <w:i/>
                <w:sz w:val="24"/>
                <w:szCs w:val="24"/>
              </w:rPr>
              <w:t>тĕслĕ</w:t>
            </w:r>
            <w:proofErr w:type="spellEnd"/>
            <w:r w:rsidRPr="00216A4F">
              <w:rPr>
                <w:i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Овощи и фрукты. Слова на вопросы  </w:t>
            </w:r>
            <w:proofErr w:type="spellStart"/>
            <w:r w:rsidRPr="00216A4F">
              <w:rPr>
                <w:i/>
                <w:sz w:val="24"/>
                <w:szCs w:val="24"/>
              </w:rPr>
              <w:t>кам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16A4F">
              <w:rPr>
                <w:i/>
                <w:sz w:val="24"/>
                <w:szCs w:val="24"/>
              </w:rPr>
              <w:t>тăвать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16A4F">
              <w:rPr>
                <w:i/>
                <w:sz w:val="24"/>
                <w:szCs w:val="24"/>
              </w:rPr>
              <w:t>тĕслĕ</w:t>
            </w:r>
            <w:proofErr w:type="spellEnd"/>
            <w:r w:rsidRPr="00216A4F">
              <w:rPr>
                <w:i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4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Домашние животные.  Вопросы </w:t>
            </w:r>
            <w:proofErr w:type="spellStart"/>
            <w:proofErr w:type="gramStart"/>
            <w:r w:rsidRPr="00216A4F">
              <w:rPr>
                <w:i/>
                <w:sz w:val="24"/>
                <w:szCs w:val="24"/>
              </w:rPr>
              <w:t>м</w:t>
            </w:r>
            <w:proofErr w:type="gramEnd"/>
            <w:r w:rsidRPr="00216A4F">
              <w:rPr>
                <w:i/>
                <w:sz w:val="24"/>
                <w:szCs w:val="24"/>
              </w:rPr>
              <w:t>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16A4F">
              <w:rPr>
                <w:i/>
                <w:sz w:val="24"/>
                <w:szCs w:val="24"/>
              </w:rPr>
              <w:t>тăвать</w:t>
            </w:r>
            <w:proofErr w:type="spellEnd"/>
            <w:r w:rsidRPr="00216A4F">
              <w:rPr>
                <w:i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Детёныши животных.   Вопросы </w:t>
            </w:r>
            <w:proofErr w:type="spellStart"/>
            <w:proofErr w:type="gramStart"/>
            <w:r w:rsidRPr="00216A4F">
              <w:rPr>
                <w:i/>
                <w:sz w:val="24"/>
                <w:szCs w:val="24"/>
              </w:rPr>
              <w:t>м</w:t>
            </w:r>
            <w:proofErr w:type="gramEnd"/>
            <w:r w:rsidRPr="00216A4F">
              <w:rPr>
                <w:i/>
                <w:sz w:val="24"/>
                <w:szCs w:val="24"/>
              </w:rPr>
              <w:t>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16A4F">
              <w:rPr>
                <w:i/>
                <w:sz w:val="24"/>
                <w:szCs w:val="24"/>
              </w:rPr>
              <w:t>тăвать</w:t>
            </w:r>
            <w:proofErr w:type="spellEnd"/>
            <w:r w:rsidRPr="00216A4F">
              <w:rPr>
                <w:i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Домашние птицы. Вопросы  </w:t>
            </w:r>
            <w:proofErr w:type="spellStart"/>
            <w:proofErr w:type="gramStart"/>
            <w:r w:rsidRPr="00216A4F">
              <w:rPr>
                <w:i/>
                <w:sz w:val="24"/>
                <w:szCs w:val="24"/>
              </w:rPr>
              <w:t>м</w:t>
            </w:r>
            <w:proofErr w:type="gramEnd"/>
            <w:r w:rsidRPr="00216A4F">
              <w:rPr>
                <w:i/>
                <w:sz w:val="24"/>
                <w:szCs w:val="24"/>
              </w:rPr>
              <w:t>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16A4F">
              <w:rPr>
                <w:i/>
                <w:sz w:val="24"/>
                <w:szCs w:val="24"/>
              </w:rPr>
              <w:t>тăвать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16A4F">
              <w:rPr>
                <w:i/>
                <w:sz w:val="24"/>
                <w:szCs w:val="24"/>
              </w:rPr>
              <w:t>тĕслĕ</w:t>
            </w:r>
            <w:proofErr w:type="spellEnd"/>
            <w:r w:rsidRPr="00216A4F">
              <w:rPr>
                <w:i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Продукты питания. Гласные и согласные звуки чувашского языка. Модели звуков и слов. Звуковой анализ слов.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4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Части тела человека.  Гласные и согласные звуки чувашского языка. Звуковой анализ слов.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Числа до 10. Произношение слов с удвоенными согласными звуками. Звуковой анализ слов.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Режим дня. Мягкие и твердые согласные звуки. Сонорные согласные звуки чувашского языка. Правила чтения на чувашском языке.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6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Моя семья.  Правила чтения на чувашском языке.  Звуки </w:t>
            </w:r>
            <w:r w:rsidRPr="00216A4F">
              <w:rPr>
                <w:i/>
                <w:sz w:val="24"/>
                <w:szCs w:val="24"/>
              </w:rPr>
              <w:t>ĕ, ç</w:t>
            </w:r>
            <w:r w:rsidRPr="00216A4F">
              <w:rPr>
                <w:b/>
                <w:sz w:val="24"/>
                <w:szCs w:val="24"/>
              </w:rPr>
              <w:t xml:space="preserve">; </w:t>
            </w:r>
            <w:r w:rsidRPr="00216A4F">
              <w:rPr>
                <w:sz w:val="24"/>
                <w:szCs w:val="24"/>
              </w:rPr>
              <w:t xml:space="preserve">буквы </w:t>
            </w:r>
            <w:proofErr w:type="spellStart"/>
            <w:r w:rsidRPr="00216A4F">
              <w:rPr>
                <w:i/>
                <w:sz w:val="24"/>
                <w:szCs w:val="24"/>
              </w:rPr>
              <w:t>Ĕĕ</w:t>
            </w:r>
            <w:proofErr w:type="spellEnd"/>
            <w:r w:rsidRPr="00216A4F">
              <w:rPr>
                <w:b/>
                <w:sz w:val="24"/>
                <w:szCs w:val="24"/>
              </w:rPr>
              <w:t>,</w:t>
            </w:r>
            <w:r w:rsidRPr="00216A4F">
              <w:rPr>
                <w:sz w:val="24"/>
                <w:szCs w:val="24"/>
              </w:rPr>
              <w:t xml:space="preserve"> </w:t>
            </w:r>
            <w:proofErr w:type="spellStart"/>
            <w:r w:rsidRPr="00216A4F">
              <w:rPr>
                <w:i/>
                <w:sz w:val="24"/>
                <w:szCs w:val="24"/>
              </w:rPr>
              <w:t>Çç</w:t>
            </w:r>
            <w:proofErr w:type="spellEnd"/>
            <w:r w:rsidRPr="00216A4F">
              <w:rPr>
                <w:i/>
                <w:sz w:val="24"/>
                <w:szCs w:val="24"/>
              </w:rPr>
              <w:t>.</w:t>
            </w:r>
            <w:r w:rsidRPr="00216A4F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6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b/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Посуда. Звук </w:t>
            </w:r>
            <w:r w:rsidRPr="00216A4F">
              <w:rPr>
                <w:i/>
                <w:sz w:val="24"/>
                <w:szCs w:val="24"/>
              </w:rPr>
              <w:t>ă,</w:t>
            </w:r>
            <w:r w:rsidRPr="00216A4F">
              <w:rPr>
                <w:b/>
                <w:sz w:val="24"/>
                <w:szCs w:val="24"/>
              </w:rPr>
              <w:t xml:space="preserve"> </w:t>
            </w:r>
            <w:r w:rsidRPr="00216A4F">
              <w:rPr>
                <w:sz w:val="24"/>
                <w:szCs w:val="24"/>
              </w:rPr>
              <w:t xml:space="preserve">буквы </w:t>
            </w:r>
            <w:proofErr w:type="spellStart"/>
            <w:r w:rsidRPr="00216A4F">
              <w:rPr>
                <w:i/>
                <w:sz w:val="24"/>
                <w:szCs w:val="24"/>
              </w:rPr>
              <w:t>Ăă</w:t>
            </w:r>
            <w:proofErr w:type="spellEnd"/>
            <w:r w:rsidRPr="00216A4F">
              <w:rPr>
                <w:i/>
                <w:sz w:val="24"/>
                <w:szCs w:val="24"/>
              </w:rPr>
              <w:t>.</w:t>
            </w:r>
            <w:r w:rsidRPr="00216A4F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Моя комната.  Форма множественного числа имен существительных. Звук </w:t>
            </w:r>
            <w:r w:rsidRPr="00216A4F">
              <w:rPr>
                <w:i/>
                <w:sz w:val="24"/>
                <w:szCs w:val="24"/>
              </w:rPr>
              <w:t>ÿ</w:t>
            </w:r>
            <w:r w:rsidRPr="00216A4F">
              <w:rPr>
                <w:b/>
                <w:sz w:val="24"/>
                <w:szCs w:val="24"/>
              </w:rPr>
              <w:t xml:space="preserve">, </w:t>
            </w:r>
            <w:r w:rsidRPr="00216A4F">
              <w:rPr>
                <w:sz w:val="24"/>
                <w:szCs w:val="24"/>
              </w:rPr>
              <w:t xml:space="preserve">буквы </w:t>
            </w:r>
            <w:proofErr w:type="spellStart"/>
            <w:r w:rsidRPr="00216A4F">
              <w:rPr>
                <w:i/>
                <w:sz w:val="24"/>
                <w:szCs w:val="24"/>
              </w:rPr>
              <w:t>Ÿÿ</w:t>
            </w:r>
            <w:proofErr w:type="spellEnd"/>
            <w:r w:rsidRPr="00216A4F">
              <w:rPr>
                <w:i/>
                <w:sz w:val="24"/>
                <w:szCs w:val="24"/>
              </w:rPr>
              <w:t>.</w:t>
            </w:r>
            <w:r w:rsidRPr="00216A4F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Моя одежда.   Правила чтения на чувашском языке.  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Времена года. Сочетание имен существительных с именами прилагательными.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Зима. Зимние игры детей.  Правила чтения на чувашском языке.   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4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Весна. Весенние дела детей.  Правила чтения на чувашском языке.   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4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Лето. Летние дела детей. Отрицательная форма слов-действий. Правила чтения на чувашском языке.   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4</w:t>
            </w:r>
          </w:p>
        </w:tc>
      </w:tr>
      <w:tr w:rsidR="00216A4F" w:rsidRPr="00216A4F" w:rsidTr="00216A4F">
        <w:tc>
          <w:tcPr>
            <w:tcW w:w="1384" w:type="dxa"/>
            <w:shd w:val="clear" w:color="auto" w:fill="auto"/>
          </w:tcPr>
          <w:p w:rsidR="00216A4F" w:rsidRPr="00216A4F" w:rsidRDefault="00216A4F" w:rsidP="006929CF">
            <w:pPr>
              <w:pStyle w:val="a4"/>
              <w:ind w:left="1211"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216A4F" w:rsidRPr="00216A4F" w:rsidRDefault="00216A4F" w:rsidP="006929C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66</w:t>
            </w:r>
          </w:p>
        </w:tc>
      </w:tr>
    </w:tbl>
    <w:p w:rsidR="00216A4F" w:rsidRDefault="00216A4F">
      <w:pPr>
        <w:spacing w:before="90"/>
        <w:ind w:left="4343"/>
        <w:rPr>
          <w:b/>
          <w:sz w:val="24"/>
          <w:lang w:val="tt-RU"/>
        </w:rPr>
      </w:pPr>
    </w:p>
    <w:p w:rsidR="00216A4F" w:rsidRDefault="00216A4F">
      <w:pPr>
        <w:spacing w:before="90"/>
        <w:ind w:left="4343"/>
        <w:rPr>
          <w:b/>
          <w:sz w:val="24"/>
          <w:lang w:val="tt-RU"/>
        </w:rPr>
      </w:pPr>
    </w:p>
    <w:p w:rsidR="00216A4F" w:rsidRDefault="00216A4F">
      <w:pPr>
        <w:spacing w:before="90"/>
        <w:ind w:left="4343"/>
        <w:rPr>
          <w:b/>
          <w:sz w:val="24"/>
          <w:lang w:val="tt-RU"/>
        </w:rPr>
      </w:pPr>
    </w:p>
    <w:p w:rsidR="00216A4F" w:rsidRDefault="00216A4F">
      <w:pPr>
        <w:spacing w:before="90"/>
        <w:ind w:left="4343"/>
        <w:rPr>
          <w:b/>
          <w:sz w:val="24"/>
          <w:lang w:val="tt-RU"/>
        </w:rPr>
      </w:pPr>
    </w:p>
    <w:p w:rsidR="00216A4F" w:rsidRDefault="00216A4F">
      <w:pPr>
        <w:spacing w:before="90"/>
        <w:ind w:left="4343"/>
        <w:rPr>
          <w:b/>
          <w:sz w:val="24"/>
          <w:lang w:val="tt-RU"/>
        </w:rPr>
      </w:pPr>
    </w:p>
    <w:p w:rsidR="00216A4F" w:rsidRDefault="00216A4F">
      <w:pPr>
        <w:spacing w:before="90"/>
        <w:ind w:left="4343"/>
        <w:rPr>
          <w:b/>
          <w:sz w:val="24"/>
          <w:lang w:val="tt-RU"/>
        </w:rPr>
      </w:pPr>
    </w:p>
    <w:p w:rsidR="00216A4F" w:rsidRPr="00216A4F" w:rsidRDefault="00216A4F" w:rsidP="00216A4F">
      <w:pPr>
        <w:spacing w:before="90"/>
        <w:ind w:left="4343"/>
        <w:rPr>
          <w:b/>
          <w:spacing w:val="-2"/>
          <w:sz w:val="24"/>
          <w:lang w:val="tt-RU"/>
        </w:rPr>
      </w:pPr>
      <w:r w:rsidRPr="00216A4F">
        <w:rPr>
          <w:b/>
          <w:spacing w:val="-2"/>
          <w:sz w:val="24"/>
        </w:rPr>
        <w:t>Тематическое планирование по родному</w:t>
      </w:r>
      <w:r w:rsidRPr="00216A4F">
        <w:rPr>
          <w:b/>
          <w:spacing w:val="-2"/>
          <w:sz w:val="24"/>
          <w:lang w:val="tt-RU"/>
        </w:rPr>
        <w:t xml:space="preserve"> </w:t>
      </w:r>
      <w:r w:rsidRPr="00216A4F">
        <w:rPr>
          <w:b/>
          <w:spacing w:val="-2"/>
          <w:sz w:val="24"/>
        </w:rPr>
        <w:t>(</w:t>
      </w:r>
      <w:r w:rsidRPr="00216A4F">
        <w:rPr>
          <w:b/>
          <w:spacing w:val="-2"/>
          <w:sz w:val="24"/>
          <w:lang w:val="tt-RU"/>
        </w:rPr>
        <w:t>чувашскому)</w:t>
      </w:r>
      <w:r w:rsidRPr="00216A4F">
        <w:rPr>
          <w:b/>
          <w:spacing w:val="-2"/>
          <w:sz w:val="24"/>
        </w:rPr>
        <w:t xml:space="preserve">  языку в 4 классе</w:t>
      </w:r>
    </w:p>
    <w:p w:rsidR="00216A4F" w:rsidRPr="00216A4F" w:rsidRDefault="00216A4F" w:rsidP="00216A4F">
      <w:pPr>
        <w:spacing w:before="90"/>
        <w:ind w:left="4343"/>
        <w:rPr>
          <w:b/>
          <w:spacing w:val="-2"/>
          <w:sz w:val="24"/>
          <w:lang w:val="tt-RU"/>
        </w:rPr>
      </w:pPr>
    </w:p>
    <w:tbl>
      <w:tblPr>
        <w:tblpPr w:leftFromText="180" w:rightFromText="180" w:vertAnchor="text" w:horzAnchor="margin" w:tblpXSpec="center" w:tblpY="368"/>
        <w:tblW w:w="13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6"/>
        <w:gridCol w:w="10473"/>
        <w:gridCol w:w="1309"/>
      </w:tblGrid>
      <w:tr w:rsidR="00216A4F" w:rsidRPr="00216A4F" w:rsidTr="00216A4F">
        <w:trPr>
          <w:trHeight w:val="417"/>
        </w:trPr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№ </w:t>
            </w:r>
            <w:proofErr w:type="gramStart"/>
            <w:r w:rsidRPr="00216A4F">
              <w:rPr>
                <w:sz w:val="24"/>
                <w:szCs w:val="24"/>
              </w:rPr>
              <w:t>п</w:t>
            </w:r>
            <w:proofErr w:type="gramEnd"/>
            <w:r w:rsidRPr="00216A4F">
              <w:rPr>
                <w:sz w:val="24"/>
                <w:szCs w:val="24"/>
              </w:rPr>
              <w:t>/п</w:t>
            </w: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b/>
                <w:sz w:val="24"/>
                <w:szCs w:val="24"/>
              </w:rPr>
            </w:pPr>
            <w:r w:rsidRPr="00216A4F">
              <w:rPr>
                <w:b/>
                <w:sz w:val="24"/>
                <w:szCs w:val="24"/>
              </w:rPr>
              <w:t>Содержание уроков, 4 класс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Кол-во  часов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Знакомство. В школе. Изученные части речи.   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Моя школа.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На летних каникулах. Изученные формы глаголов.   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4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jc w:val="both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Режим дня.  Основа глагола. Изученные формы глаголов. Отрицание при помощи частицы </w:t>
            </w:r>
            <w:r w:rsidRPr="00216A4F">
              <w:rPr>
                <w:i/>
                <w:sz w:val="24"/>
                <w:szCs w:val="24"/>
              </w:rPr>
              <w:t>ан.</w:t>
            </w:r>
            <w:r w:rsidRPr="00216A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6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jc w:val="both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Овощи и фрукты. Личные местоимения.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4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Дикие животные.   Изученные формы глаголов.   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В осеннем лесу. Имена прилагательные.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Режим дня. 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Моя Родина – Россия.  Моя малая родина </w:t>
            </w:r>
            <w:proofErr w:type="gramStart"/>
            <w:r w:rsidRPr="00216A4F">
              <w:rPr>
                <w:sz w:val="24"/>
                <w:szCs w:val="24"/>
              </w:rPr>
              <w:t>-Ч</w:t>
            </w:r>
            <w:proofErr w:type="gramEnd"/>
            <w:r w:rsidRPr="00216A4F">
              <w:rPr>
                <w:sz w:val="24"/>
                <w:szCs w:val="24"/>
              </w:rPr>
              <w:t xml:space="preserve">увашская Республика. Имена числительные. Слова, образованные с помощью аффикса </w:t>
            </w:r>
            <w:proofErr w:type="gramStart"/>
            <w:r w:rsidRPr="00216A4F">
              <w:rPr>
                <w:i/>
                <w:sz w:val="24"/>
                <w:szCs w:val="24"/>
              </w:rPr>
              <w:t>-л</w:t>
            </w:r>
            <w:proofErr w:type="gramEnd"/>
            <w:r w:rsidRPr="00216A4F">
              <w:rPr>
                <w:i/>
                <w:sz w:val="24"/>
                <w:szCs w:val="24"/>
              </w:rPr>
              <w:t>а (-</w:t>
            </w:r>
            <w:proofErr w:type="spellStart"/>
            <w:r w:rsidRPr="00216A4F">
              <w:rPr>
                <w:i/>
                <w:sz w:val="24"/>
                <w:szCs w:val="24"/>
              </w:rPr>
              <w:t>ле</w:t>
            </w:r>
            <w:proofErr w:type="spellEnd"/>
            <w:r w:rsidRPr="00216A4F">
              <w:rPr>
                <w:i/>
                <w:sz w:val="24"/>
                <w:szCs w:val="24"/>
              </w:rPr>
              <w:t>).</w:t>
            </w:r>
            <w:r w:rsidRPr="00216A4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8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Зимой. Слова, отвечающие на вопросы </w:t>
            </w:r>
            <w:proofErr w:type="spellStart"/>
            <w:r w:rsidRPr="00216A4F">
              <w:rPr>
                <w:i/>
                <w:sz w:val="24"/>
                <w:szCs w:val="24"/>
              </w:rPr>
              <w:t>ăçта</w:t>
            </w:r>
            <w:proofErr w:type="spellEnd"/>
            <w:r w:rsidRPr="00216A4F">
              <w:rPr>
                <w:i/>
                <w:sz w:val="24"/>
                <w:szCs w:val="24"/>
              </w:rPr>
              <w:t>? (куда?).</w:t>
            </w:r>
            <w:r w:rsidRPr="00216A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4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Новый год. Правила чувашского ударения.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Птицы зимой. Антонимы.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Дикие животные зимой. Слова на вопросы </w:t>
            </w:r>
            <w:proofErr w:type="spellStart"/>
            <w:r w:rsidRPr="00216A4F">
              <w:rPr>
                <w:i/>
                <w:sz w:val="24"/>
                <w:szCs w:val="24"/>
              </w:rPr>
              <w:t>ăçта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proofErr w:type="gramStart"/>
            <w:r w:rsidRPr="00216A4F">
              <w:rPr>
                <w:i/>
                <w:sz w:val="24"/>
                <w:szCs w:val="24"/>
              </w:rPr>
              <w:t>м</w:t>
            </w:r>
            <w:proofErr w:type="gramEnd"/>
            <w:r w:rsidRPr="00216A4F">
              <w:rPr>
                <w:i/>
                <w:sz w:val="24"/>
                <w:szCs w:val="24"/>
              </w:rPr>
              <w:t>ĕнре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камра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мĕнсенче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камсенче</w:t>
            </w:r>
            <w:proofErr w:type="spellEnd"/>
            <w:r w:rsidRPr="00216A4F">
              <w:rPr>
                <w:i/>
                <w:sz w:val="24"/>
                <w:szCs w:val="24"/>
              </w:rPr>
              <w:t>?  (где? у кого? в чем?).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Семья. Словосочетания, состоящие из двух имен существительных. Слова, отвечающие на вопросы </w:t>
            </w:r>
            <w:proofErr w:type="spellStart"/>
            <w:r w:rsidRPr="00216A4F">
              <w:rPr>
                <w:i/>
                <w:sz w:val="24"/>
                <w:szCs w:val="24"/>
              </w:rPr>
              <w:t>кам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камсем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мĕнсем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камăн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 </w:t>
            </w:r>
            <w:proofErr w:type="spellStart"/>
            <w:r w:rsidRPr="00216A4F">
              <w:rPr>
                <w:i/>
                <w:sz w:val="24"/>
                <w:szCs w:val="24"/>
              </w:rPr>
              <w:t>мĕнĕ</w:t>
            </w:r>
            <w:proofErr w:type="gramStart"/>
            <w:r w:rsidRPr="00216A4F">
              <w:rPr>
                <w:i/>
                <w:sz w:val="24"/>
                <w:szCs w:val="24"/>
              </w:rPr>
              <w:t>н</w:t>
            </w:r>
            <w:proofErr w:type="spellEnd"/>
            <w:proofErr w:type="gram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камсен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мĕнсен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кама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мĕне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камсене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мĕнсене</w:t>
            </w:r>
            <w:proofErr w:type="spellEnd"/>
            <w:r w:rsidRPr="00216A4F">
              <w:rPr>
                <w:i/>
                <w:sz w:val="24"/>
                <w:szCs w:val="24"/>
              </w:rPr>
              <w:t>? (кто? что? чей (чья, чьё)? чьи? кому? чему? кого? что?).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8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Дружба.   Россия - многонациональное государство.  Дружба народов.  </w:t>
            </w:r>
            <w:proofErr w:type="gramStart"/>
            <w:r w:rsidRPr="00216A4F">
              <w:rPr>
                <w:sz w:val="24"/>
                <w:szCs w:val="24"/>
              </w:rPr>
              <w:t xml:space="preserve">Слова, отвечающие на вопросы </w:t>
            </w:r>
            <w:proofErr w:type="spellStart"/>
            <w:r w:rsidRPr="00216A4F">
              <w:rPr>
                <w:i/>
                <w:sz w:val="24"/>
                <w:szCs w:val="24"/>
              </w:rPr>
              <w:t>камран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камсенчен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(кого? у кого? от кого?), </w:t>
            </w:r>
            <w:proofErr w:type="spellStart"/>
            <w:r w:rsidRPr="00216A4F">
              <w:rPr>
                <w:i/>
                <w:sz w:val="24"/>
                <w:szCs w:val="24"/>
              </w:rPr>
              <w:t>мĕнрен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мĕнсенчен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(чего? из чего?), </w:t>
            </w:r>
            <w:proofErr w:type="spellStart"/>
            <w:r w:rsidRPr="00216A4F">
              <w:rPr>
                <w:i/>
                <w:sz w:val="24"/>
                <w:szCs w:val="24"/>
              </w:rPr>
              <w:t>ăçтан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(откуда?), </w:t>
            </w:r>
            <w:proofErr w:type="spellStart"/>
            <w:r w:rsidRPr="00216A4F">
              <w:rPr>
                <w:i/>
                <w:sz w:val="24"/>
                <w:szCs w:val="24"/>
              </w:rPr>
              <w:t>кампа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мĕнпе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камсемпе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мĕнсемпе</w:t>
            </w:r>
            <w:proofErr w:type="spellEnd"/>
            <w:r w:rsidRPr="00216A4F">
              <w:rPr>
                <w:i/>
                <w:sz w:val="24"/>
                <w:szCs w:val="24"/>
              </w:rPr>
              <w:t>? (с кем? с чем? чем?).</w:t>
            </w:r>
            <w:proofErr w:type="gramEnd"/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6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 xml:space="preserve">Животные весной. Слова, отвечающие на вопросы </w:t>
            </w:r>
            <w:proofErr w:type="spellStart"/>
            <w:r w:rsidRPr="00216A4F">
              <w:rPr>
                <w:i/>
                <w:sz w:val="24"/>
                <w:szCs w:val="24"/>
              </w:rPr>
              <w:t>камсă</w:t>
            </w:r>
            <w:proofErr w:type="gramStart"/>
            <w:r w:rsidRPr="00216A4F">
              <w:rPr>
                <w:i/>
                <w:sz w:val="24"/>
                <w:szCs w:val="24"/>
              </w:rPr>
              <w:t>р</w:t>
            </w:r>
            <w:proofErr w:type="spellEnd"/>
            <w:proofErr w:type="gram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мĕнсĕр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камсемсĕр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мĕнсемсĕр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камшăн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мĕншĕн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камсемшĕн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</w:t>
            </w:r>
            <w:proofErr w:type="spellStart"/>
            <w:r w:rsidRPr="00216A4F">
              <w:rPr>
                <w:i/>
                <w:sz w:val="24"/>
                <w:szCs w:val="24"/>
              </w:rPr>
              <w:t>мĕнсемшĕн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? (без кого? кроме кого? без чего? кроме </w:t>
            </w:r>
            <w:proofErr w:type="spellStart"/>
            <w:r w:rsidRPr="00216A4F">
              <w:rPr>
                <w:i/>
                <w:sz w:val="24"/>
                <w:szCs w:val="24"/>
              </w:rPr>
              <w:t>чего?для</w:t>
            </w:r>
            <w:proofErr w:type="spellEnd"/>
            <w:r w:rsidRPr="00216A4F">
              <w:rPr>
                <w:i/>
                <w:sz w:val="24"/>
                <w:szCs w:val="24"/>
              </w:rPr>
              <w:t xml:space="preserve"> кого? для чего? ради кого? ради чего?).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4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День Победы. Глаголы отрицательной формы. Омонимы.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spacing w:after="200"/>
              <w:contextualSpacing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Животные весной. Личные местоимения.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2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19</w:t>
            </w: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Сказки. Пословицы и поговорки.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4</w:t>
            </w:r>
          </w:p>
        </w:tc>
      </w:tr>
      <w:tr w:rsidR="00216A4F" w:rsidRPr="00216A4F" w:rsidTr="00216A4F">
        <w:tc>
          <w:tcPr>
            <w:tcW w:w="1826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73" w:type="dxa"/>
            <w:shd w:val="clear" w:color="auto" w:fill="auto"/>
          </w:tcPr>
          <w:p w:rsidR="00216A4F" w:rsidRPr="00216A4F" w:rsidRDefault="00216A4F" w:rsidP="00216A4F">
            <w:pPr>
              <w:jc w:val="right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Всего</w:t>
            </w:r>
          </w:p>
        </w:tc>
        <w:tc>
          <w:tcPr>
            <w:tcW w:w="1309" w:type="dxa"/>
            <w:shd w:val="clear" w:color="auto" w:fill="auto"/>
          </w:tcPr>
          <w:p w:rsidR="00216A4F" w:rsidRPr="00216A4F" w:rsidRDefault="00216A4F" w:rsidP="00216A4F">
            <w:pPr>
              <w:jc w:val="center"/>
              <w:rPr>
                <w:sz w:val="24"/>
                <w:szCs w:val="24"/>
              </w:rPr>
            </w:pPr>
            <w:r w:rsidRPr="00216A4F">
              <w:rPr>
                <w:sz w:val="24"/>
                <w:szCs w:val="24"/>
              </w:rPr>
              <w:t>68</w:t>
            </w:r>
          </w:p>
        </w:tc>
      </w:tr>
    </w:tbl>
    <w:p w:rsidR="00216A4F" w:rsidRPr="00216A4F" w:rsidRDefault="00216A4F">
      <w:pPr>
        <w:spacing w:before="90"/>
        <w:ind w:left="4343"/>
        <w:rPr>
          <w:b/>
          <w:sz w:val="24"/>
          <w:lang w:val="tt-RU"/>
        </w:rPr>
      </w:pPr>
    </w:p>
    <w:p w:rsidR="00897F97" w:rsidRDefault="00897F97">
      <w:pPr>
        <w:pStyle w:val="a3"/>
        <w:spacing w:before="1"/>
        <w:ind w:left="0"/>
        <w:rPr>
          <w:b/>
          <w:sz w:val="21"/>
        </w:rPr>
      </w:pPr>
    </w:p>
    <w:p w:rsidR="00897F97" w:rsidRDefault="00897F97">
      <w:pPr>
        <w:rPr>
          <w:sz w:val="2"/>
          <w:szCs w:val="2"/>
        </w:rPr>
        <w:sectPr w:rsidR="00897F97">
          <w:type w:val="continuous"/>
          <w:pgSz w:w="16840" w:h="11910" w:orient="landscape"/>
          <w:pgMar w:top="560" w:right="220" w:bottom="678" w:left="920" w:header="720" w:footer="720" w:gutter="0"/>
          <w:cols w:space="720"/>
        </w:sectPr>
      </w:pPr>
    </w:p>
    <w:p w:rsidR="002C23BF" w:rsidRDefault="002C23BF"/>
    <w:sectPr w:rsidR="002C23BF">
      <w:type w:val="continuous"/>
      <w:pgSz w:w="16840" w:h="11910" w:orient="landscape"/>
      <w:pgMar w:top="560" w:right="2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F256F"/>
    <w:multiLevelType w:val="hybridMultilevel"/>
    <w:tmpl w:val="A3B6EDD6"/>
    <w:lvl w:ilvl="0" w:tplc="D05CFFA0">
      <w:numFmt w:val="bullet"/>
      <w:lvlText w:val="–"/>
      <w:lvlJc w:val="left"/>
      <w:pPr>
        <w:ind w:left="212" w:hanging="18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3B84B6B2">
      <w:numFmt w:val="bullet"/>
      <w:lvlText w:val="•"/>
      <w:lvlJc w:val="left"/>
      <w:pPr>
        <w:ind w:left="1767" w:hanging="180"/>
      </w:pPr>
      <w:rPr>
        <w:rFonts w:hint="default"/>
        <w:lang w:val="ru-RU" w:eastAsia="en-US" w:bidi="ar-SA"/>
      </w:rPr>
    </w:lvl>
    <w:lvl w:ilvl="2" w:tplc="62386948">
      <w:numFmt w:val="bullet"/>
      <w:lvlText w:val="•"/>
      <w:lvlJc w:val="left"/>
      <w:pPr>
        <w:ind w:left="3315" w:hanging="180"/>
      </w:pPr>
      <w:rPr>
        <w:rFonts w:hint="default"/>
        <w:lang w:val="ru-RU" w:eastAsia="en-US" w:bidi="ar-SA"/>
      </w:rPr>
    </w:lvl>
    <w:lvl w:ilvl="3" w:tplc="4A5C3796">
      <w:numFmt w:val="bullet"/>
      <w:lvlText w:val="•"/>
      <w:lvlJc w:val="left"/>
      <w:pPr>
        <w:ind w:left="4863" w:hanging="180"/>
      </w:pPr>
      <w:rPr>
        <w:rFonts w:hint="default"/>
        <w:lang w:val="ru-RU" w:eastAsia="en-US" w:bidi="ar-SA"/>
      </w:rPr>
    </w:lvl>
    <w:lvl w:ilvl="4" w:tplc="E8F6DB6A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5" w:tplc="2772B8A6">
      <w:numFmt w:val="bullet"/>
      <w:lvlText w:val="•"/>
      <w:lvlJc w:val="left"/>
      <w:pPr>
        <w:ind w:left="7959" w:hanging="180"/>
      </w:pPr>
      <w:rPr>
        <w:rFonts w:hint="default"/>
        <w:lang w:val="ru-RU" w:eastAsia="en-US" w:bidi="ar-SA"/>
      </w:rPr>
    </w:lvl>
    <w:lvl w:ilvl="6" w:tplc="34888D88">
      <w:numFmt w:val="bullet"/>
      <w:lvlText w:val="•"/>
      <w:lvlJc w:val="left"/>
      <w:pPr>
        <w:ind w:left="9507" w:hanging="180"/>
      </w:pPr>
      <w:rPr>
        <w:rFonts w:hint="default"/>
        <w:lang w:val="ru-RU" w:eastAsia="en-US" w:bidi="ar-SA"/>
      </w:rPr>
    </w:lvl>
    <w:lvl w:ilvl="7" w:tplc="20F0EE72">
      <w:numFmt w:val="bullet"/>
      <w:lvlText w:val="•"/>
      <w:lvlJc w:val="left"/>
      <w:pPr>
        <w:ind w:left="11054" w:hanging="180"/>
      </w:pPr>
      <w:rPr>
        <w:rFonts w:hint="default"/>
        <w:lang w:val="ru-RU" w:eastAsia="en-US" w:bidi="ar-SA"/>
      </w:rPr>
    </w:lvl>
    <w:lvl w:ilvl="8" w:tplc="50FC30E0">
      <w:numFmt w:val="bullet"/>
      <w:lvlText w:val="•"/>
      <w:lvlJc w:val="left"/>
      <w:pPr>
        <w:ind w:left="12602" w:hanging="180"/>
      </w:pPr>
      <w:rPr>
        <w:rFonts w:hint="default"/>
        <w:lang w:val="ru-RU" w:eastAsia="en-US" w:bidi="ar-SA"/>
      </w:rPr>
    </w:lvl>
  </w:abstractNum>
  <w:abstractNum w:abstractNumId="1">
    <w:nsid w:val="2C224870"/>
    <w:multiLevelType w:val="hybridMultilevel"/>
    <w:tmpl w:val="6C903036"/>
    <w:lvl w:ilvl="0" w:tplc="CF8E2E3E">
      <w:numFmt w:val="bullet"/>
      <w:lvlText w:val="-"/>
      <w:lvlJc w:val="left"/>
      <w:pPr>
        <w:ind w:left="2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A62C4C8">
      <w:numFmt w:val="bullet"/>
      <w:lvlText w:val="•"/>
      <w:lvlJc w:val="left"/>
      <w:pPr>
        <w:ind w:left="1767" w:hanging="144"/>
      </w:pPr>
      <w:rPr>
        <w:rFonts w:hint="default"/>
        <w:lang w:val="ru-RU" w:eastAsia="en-US" w:bidi="ar-SA"/>
      </w:rPr>
    </w:lvl>
    <w:lvl w:ilvl="2" w:tplc="DCFADBB2">
      <w:numFmt w:val="bullet"/>
      <w:lvlText w:val="•"/>
      <w:lvlJc w:val="left"/>
      <w:pPr>
        <w:ind w:left="3315" w:hanging="144"/>
      </w:pPr>
      <w:rPr>
        <w:rFonts w:hint="default"/>
        <w:lang w:val="ru-RU" w:eastAsia="en-US" w:bidi="ar-SA"/>
      </w:rPr>
    </w:lvl>
    <w:lvl w:ilvl="3" w:tplc="D2CEB32E">
      <w:numFmt w:val="bullet"/>
      <w:lvlText w:val="•"/>
      <w:lvlJc w:val="left"/>
      <w:pPr>
        <w:ind w:left="4863" w:hanging="144"/>
      </w:pPr>
      <w:rPr>
        <w:rFonts w:hint="default"/>
        <w:lang w:val="ru-RU" w:eastAsia="en-US" w:bidi="ar-SA"/>
      </w:rPr>
    </w:lvl>
    <w:lvl w:ilvl="4" w:tplc="8BB28DC2">
      <w:numFmt w:val="bullet"/>
      <w:lvlText w:val="•"/>
      <w:lvlJc w:val="left"/>
      <w:pPr>
        <w:ind w:left="6411" w:hanging="144"/>
      </w:pPr>
      <w:rPr>
        <w:rFonts w:hint="default"/>
        <w:lang w:val="ru-RU" w:eastAsia="en-US" w:bidi="ar-SA"/>
      </w:rPr>
    </w:lvl>
    <w:lvl w:ilvl="5" w:tplc="AE5A3782">
      <w:numFmt w:val="bullet"/>
      <w:lvlText w:val="•"/>
      <w:lvlJc w:val="left"/>
      <w:pPr>
        <w:ind w:left="7959" w:hanging="144"/>
      </w:pPr>
      <w:rPr>
        <w:rFonts w:hint="default"/>
        <w:lang w:val="ru-RU" w:eastAsia="en-US" w:bidi="ar-SA"/>
      </w:rPr>
    </w:lvl>
    <w:lvl w:ilvl="6" w:tplc="C26C2936">
      <w:numFmt w:val="bullet"/>
      <w:lvlText w:val="•"/>
      <w:lvlJc w:val="left"/>
      <w:pPr>
        <w:ind w:left="9507" w:hanging="144"/>
      </w:pPr>
      <w:rPr>
        <w:rFonts w:hint="default"/>
        <w:lang w:val="ru-RU" w:eastAsia="en-US" w:bidi="ar-SA"/>
      </w:rPr>
    </w:lvl>
    <w:lvl w:ilvl="7" w:tplc="694641EC">
      <w:numFmt w:val="bullet"/>
      <w:lvlText w:val="•"/>
      <w:lvlJc w:val="left"/>
      <w:pPr>
        <w:ind w:left="11054" w:hanging="144"/>
      </w:pPr>
      <w:rPr>
        <w:rFonts w:hint="default"/>
        <w:lang w:val="ru-RU" w:eastAsia="en-US" w:bidi="ar-SA"/>
      </w:rPr>
    </w:lvl>
    <w:lvl w:ilvl="8" w:tplc="9016487C">
      <w:numFmt w:val="bullet"/>
      <w:lvlText w:val="•"/>
      <w:lvlJc w:val="left"/>
      <w:pPr>
        <w:ind w:left="12602" w:hanging="144"/>
      </w:pPr>
      <w:rPr>
        <w:rFonts w:hint="default"/>
        <w:lang w:val="ru-RU" w:eastAsia="en-US" w:bidi="ar-SA"/>
      </w:rPr>
    </w:lvl>
  </w:abstractNum>
  <w:abstractNum w:abstractNumId="2">
    <w:nsid w:val="2F2F6413"/>
    <w:multiLevelType w:val="hybridMultilevel"/>
    <w:tmpl w:val="FCF6364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133DF"/>
    <w:multiLevelType w:val="hybridMultilevel"/>
    <w:tmpl w:val="5AF2621E"/>
    <w:lvl w:ilvl="0" w:tplc="B3B23308">
      <w:start w:val="1"/>
      <w:numFmt w:val="decimal"/>
      <w:lvlText w:val="%1"/>
      <w:lvlJc w:val="left"/>
      <w:pPr>
        <w:ind w:left="95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210F54E">
      <w:numFmt w:val="bullet"/>
      <w:lvlText w:val="•"/>
      <w:lvlJc w:val="left"/>
      <w:pPr>
        <w:ind w:left="2433" w:hanging="180"/>
      </w:pPr>
      <w:rPr>
        <w:rFonts w:hint="default"/>
        <w:lang w:val="ru-RU" w:eastAsia="en-US" w:bidi="ar-SA"/>
      </w:rPr>
    </w:lvl>
    <w:lvl w:ilvl="2" w:tplc="47D0875A">
      <w:numFmt w:val="bullet"/>
      <w:lvlText w:val="•"/>
      <w:lvlJc w:val="left"/>
      <w:pPr>
        <w:ind w:left="3907" w:hanging="180"/>
      </w:pPr>
      <w:rPr>
        <w:rFonts w:hint="default"/>
        <w:lang w:val="ru-RU" w:eastAsia="en-US" w:bidi="ar-SA"/>
      </w:rPr>
    </w:lvl>
    <w:lvl w:ilvl="3" w:tplc="2CA2C6E2">
      <w:numFmt w:val="bullet"/>
      <w:lvlText w:val="•"/>
      <w:lvlJc w:val="left"/>
      <w:pPr>
        <w:ind w:left="5381" w:hanging="180"/>
      </w:pPr>
      <w:rPr>
        <w:rFonts w:hint="default"/>
        <w:lang w:val="ru-RU" w:eastAsia="en-US" w:bidi="ar-SA"/>
      </w:rPr>
    </w:lvl>
    <w:lvl w:ilvl="4" w:tplc="51EC4ECC">
      <w:numFmt w:val="bullet"/>
      <w:lvlText w:val="•"/>
      <w:lvlJc w:val="left"/>
      <w:pPr>
        <w:ind w:left="6855" w:hanging="180"/>
      </w:pPr>
      <w:rPr>
        <w:rFonts w:hint="default"/>
        <w:lang w:val="ru-RU" w:eastAsia="en-US" w:bidi="ar-SA"/>
      </w:rPr>
    </w:lvl>
    <w:lvl w:ilvl="5" w:tplc="3F08925E">
      <w:numFmt w:val="bullet"/>
      <w:lvlText w:val="•"/>
      <w:lvlJc w:val="left"/>
      <w:pPr>
        <w:ind w:left="8329" w:hanging="180"/>
      </w:pPr>
      <w:rPr>
        <w:rFonts w:hint="default"/>
        <w:lang w:val="ru-RU" w:eastAsia="en-US" w:bidi="ar-SA"/>
      </w:rPr>
    </w:lvl>
    <w:lvl w:ilvl="6" w:tplc="C938FC78">
      <w:numFmt w:val="bullet"/>
      <w:lvlText w:val="•"/>
      <w:lvlJc w:val="left"/>
      <w:pPr>
        <w:ind w:left="9803" w:hanging="180"/>
      </w:pPr>
      <w:rPr>
        <w:rFonts w:hint="default"/>
        <w:lang w:val="ru-RU" w:eastAsia="en-US" w:bidi="ar-SA"/>
      </w:rPr>
    </w:lvl>
    <w:lvl w:ilvl="7" w:tplc="4F4EF280">
      <w:numFmt w:val="bullet"/>
      <w:lvlText w:val="•"/>
      <w:lvlJc w:val="left"/>
      <w:pPr>
        <w:ind w:left="11276" w:hanging="180"/>
      </w:pPr>
      <w:rPr>
        <w:rFonts w:hint="default"/>
        <w:lang w:val="ru-RU" w:eastAsia="en-US" w:bidi="ar-SA"/>
      </w:rPr>
    </w:lvl>
    <w:lvl w:ilvl="8" w:tplc="B8BECA84">
      <w:numFmt w:val="bullet"/>
      <w:lvlText w:val="•"/>
      <w:lvlJc w:val="left"/>
      <w:pPr>
        <w:ind w:left="12750" w:hanging="180"/>
      </w:pPr>
      <w:rPr>
        <w:rFonts w:hint="default"/>
        <w:lang w:val="ru-RU" w:eastAsia="en-US" w:bidi="ar-SA"/>
      </w:rPr>
    </w:lvl>
  </w:abstractNum>
  <w:abstractNum w:abstractNumId="4">
    <w:nsid w:val="63CF4AF0"/>
    <w:multiLevelType w:val="hybridMultilevel"/>
    <w:tmpl w:val="17EC0F7A"/>
    <w:lvl w:ilvl="0" w:tplc="2D907414">
      <w:numFmt w:val="bullet"/>
      <w:lvlText w:val="–"/>
      <w:lvlJc w:val="left"/>
      <w:pPr>
        <w:ind w:left="212" w:hanging="18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8FEE3236">
      <w:numFmt w:val="bullet"/>
      <w:lvlText w:val="•"/>
      <w:lvlJc w:val="left"/>
      <w:pPr>
        <w:ind w:left="1767" w:hanging="180"/>
      </w:pPr>
      <w:rPr>
        <w:rFonts w:hint="default"/>
        <w:lang w:val="ru-RU" w:eastAsia="en-US" w:bidi="ar-SA"/>
      </w:rPr>
    </w:lvl>
    <w:lvl w:ilvl="2" w:tplc="9EA46D5C">
      <w:numFmt w:val="bullet"/>
      <w:lvlText w:val="•"/>
      <w:lvlJc w:val="left"/>
      <w:pPr>
        <w:ind w:left="3315" w:hanging="180"/>
      </w:pPr>
      <w:rPr>
        <w:rFonts w:hint="default"/>
        <w:lang w:val="ru-RU" w:eastAsia="en-US" w:bidi="ar-SA"/>
      </w:rPr>
    </w:lvl>
    <w:lvl w:ilvl="3" w:tplc="BA667A14">
      <w:numFmt w:val="bullet"/>
      <w:lvlText w:val="•"/>
      <w:lvlJc w:val="left"/>
      <w:pPr>
        <w:ind w:left="4863" w:hanging="180"/>
      </w:pPr>
      <w:rPr>
        <w:rFonts w:hint="default"/>
        <w:lang w:val="ru-RU" w:eastAsia="en-US" w:bidi="ar-SA"/>
      </w:rPr>
    </w:lvl>
    <w:lvl w:ilvl="4" w:tplc="E4540C5E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5" w:tplc="B742E950">
      <w:numFmt w:val="bullet"/>
      <w:lvlText w:val="•"/>
      <w:lvlJc w:val="left"/>
      <w:pPr>
        <w:ind w:left="7959" w:hanging="180"/>
      </w:pPr>
      <w:rPr>
        <w:rFonts w:hint="default"/>
        <w:lang w:val="ru-RU" w:eastAsia="en-US" w:bidi="ar-SA"/>
      </w:rPr>
    </w:lvl>
    <w:lvl w:ilvl="6" w:tplc="3E4413E4">
      <w:numFmt w:val="bullet"/>
      <w:lvlText w:val="•"/>
      <w:lvlJc w:val="left"/>
      <w:pPr>
        <w:ind w:left="9507" w:hanging="180"/>
      </w:pPr>
      <w:rPr>
        <w:rFonts w:hint="default"/>
        <w:lang w:val="ru-RU" w:eastAsia="en-US" w:bidi="ar-SA"/>
      </w:rPr>
    </w:lvl>
    <w:lvl w:ilvl="7" w:tplc="7DB61EA2">
      <w:numFmt w:val="bullet"/>
      <w:lvlText w:val="•"/>
      <w:lvlJc w:val="left"/>
      <w:pPr>
        <w:ind w:left="11054" w:hanging="180"/>
      </w:pPr>
      <w:rPr>
        <w:rFonts w:hint="default"/>
        <w:lang w:val="ru-RU" w:eastAsia="en-US" w:bidi="ar-SA"/>
      </w:rPr>
    </w:lvl>
    <w:lvl w:ilvl="8" w:tplc="983A84CE">
      <w:numFmt w:val="bullet"/>
      <w:lvlText w:val="•"/>
      <w:lvlJc w:val="left"/>
      <w:pPr>
        <w:ind w:left="12602" w:hanging="180"/>
      </w:pPr>
      <w:rPr>
        <w:rFonts w:hint="default"/>
        <w:lang w:val="ru-RU" w:eastAsia="en-US" w:bidi="ar-SA"/>
      </w:rPr>
    </w:lvl>
  </w:abstractNum>
  <w:abstractNum w:abstractNumId="5">
    <w:nsid w:val="7DD650AB"/>
    <w:multiLevelType w:val="hybridMultilevel"/>
    <w:tmpl w:val="FCF6364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7F97"/>
    <w:rsid w:val="00066DF1"/>
    <w:rsid w:val="000E581D"/>
    <w:rsid w:val="000F0A17"/>
    <w:rsid w:val="00216A4F"/>
    <w:rsid w:val="002C23BF"/>
    <w:rsid w:val="005041F6"/>
    <w:rsid w:val="00624EBC"/>
    <w:rsid w:val="00897F97"/>
    <w:rsid w:val="008D17CF"/>
    <w:rsid w:val="009023D7"/>
    <w:rsid w:val="009F4A9B"/>
    <w:rsid w:val="00C86B33"/>
    <w:rsid w:val="00EA6178"/>
    <w:rsid w:val="00EF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3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74" w:lineRule="exact"/>
      <w:ind w:left="95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77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959" w:hanging="181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EA61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17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Абзац списка Знак"/>
    <w:link w:val="a4"/>
    <w:uiPriority w:val="34"/>
    <w:locked/>
    <w:rsid w:val="00216A4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3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74" w:lineRule="exact"/>
      <w:ind w:left="95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77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959" w:hanging="181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EA61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17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Абзац списка Знак"/>
    <w:link w:val="a4"/>
    <w:uiPriority w:val="34"/>
    <w:locked/>
    <w:rsid w:val="00216A4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3546</Words>
  <Characters>20215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Наталия</cp:lastModifiedBy>
  <cp:revision>7</cp:revision>
  <dcterms:created xsi:type="dcterms:W3CDTF">2023-11-17T08:52:00Z</dcterms:created>
  <dcterms:modified xsi:type="dcterms:W3CDTF">2023-11-17T09:32:00Z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